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:rsidR="00C660ED" w:rsidRPr="00187229" w:rsidRDefault="00187229">
      <w:pPr>
        <w:pStyle w:val="Title"/>
        <w:rPr>
          <w:rFonts w:asciiTheme="minorHAnsi" w:hAnsiTheme="minorHAnsi" w:cstheme="minorHAnsi"/>
          <w:sz w:val="40"/>
        </w:rPr>
      </w:pPr>
      <w:r w:rsidRPr="00187229">
        <w:rPr>
          <w:rFonts w:asciiTheme="minorHAnsi" w:hAnsiTheme="minorHAnsi" w:cstheme="minorHAnsi"/>
        </w:rPr>
        <w:object w:dxaOrig="27525" w:dyaOrig="19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75pt;height:55.85pt" o:ole="" filled="t">
            <v:fill color2="black" type="frame"/>
            <v:imagedata r:id="rId7" o:title=""/>
          </v:shape>
          <o:OLEObject Type="Embed" ProgID="Word.Picture.8" ShapeID="_x0000_i1025" DrawAspect="Content" ObjectID="_1805892954" r:id="rId8"/>
        </w:object>
      </w:r>
    </w:p>
    <w:p w:rsidR="00C660ED" w:rsidRPr="00187229" w:rsidRDefault="00C660ED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187229">
        <w:rPr>
          <w:rFonts w:asciiTheme="minorHAnsi" w:hAnsiTheme="minorHAnsi" w:cstheme="minorHAnsi"/>
          <w:sz w:val="28"/>
          <w:szCs w:val="28"/>
        </w:rPr>
        <w:t>UNITED INDIA INSURANCE COMPANY LIMITED</w:t>
      </w:r>
    </w:p>
    <w:p w:rsidR="00C660ED" w:rsidRPr="00187229" w:rsidRDefault="00187229">
      <w:pPr>
        <w:pStyle w:val="Subtitle"/>
        <w:rPr>
          <w:rFonts w:asciiTheme="minorHAnsi" w:hAnsiTheme="minorHAnsi" w:cstheme="minorHAnsi"/>
          <w:b/>
          <w:sz w:val="28"/>
          <w:szCs w:val="28"/>
        </w:rPr>
      </w:pPr>
      <w:r w:rsidRPr="00187229">
        <w:rPr>
          <w:rFonts w:asciiTheme="minorHAnsi" w:hAnsiTheme="minorHAnsi" w:cstheme="minorHAnsi"/>
          <w:b/>
          <w:sz w:val="28"/>
          <w:szCs w:val="28"/>
        </w:rPr>
        <w:t>Registered</w:t>
      </w:r>
      <w:r w:rsidR="00D443D4">
        <w:rPr>
          <w:rFonts w:asciiTheme="minorHAnsi" w:hAnsiTheme="minorHAnsi" w:cstheme="minorHAnsi"/>
          <w:b/>
          <w:sz w:val="28"/>
          <w:szCs w:val="28"/>
        </w:rPr>
        <w:t xml:space="preserve"> &amp; Head </w:t>
      </w:r>
      <w:r w:rsidRPr="00187229">
        <w:rPr>
          <w:rFonts w:asciiTheme="minorHAnsi" w:hAnsiTheme="minorHAnsi" w:cstheme="minorHAnsi"/>
          <w:b/>
          <w:sz w:val="28"/>
          <w:szCs w:val="28"/>
        </w:rPr>
        <w:t>Office</w:t>
      </w:r>
      <w:r w:rsidR="00B674F0" w:rsidRPr="00187229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C660ED" w:rsidRPr="00187229">
        <w:rPr>
          <w:rFonts w:asciiTheme="minorHAnsi" w:hAnsiTheme="minorHAnsi" w:cstheme="minorHAnsi"/>
          <w:b/>
          <w:sz w:val="28"/>
          <w:szCs w:val="28"/>
        </w:rPr>
        <w:t>24, Whites Road, Chennai – 600 014</w:t>
      </w:r>
    </w:p>
    <w:p w:rsidR="00B674F0" w:rsidRPr="00187229" w:rsidRDefault="00B674F0" w:rsidP="00B674F0">
      <w:pPr>
        <w:pStyle w:val="BodyText"/>
        <w:rPr>
          <w:rFonts w:asciiTheme="minorHAnsi" w:hAnsiTheme="minorHAnsi" w:cstheme="minorHAnsi"/>
          <w:b/>
        </w:rPr>
      </w:pPr>
      <w:r w:rsidRPr="00187229">
        <w:rPr>
          <w:rFonts w:asciiTheme="minorHAnsi" w:hAnsiTheme="minorHAnsi" w:cstheme="minorHAnsi"/>
          <w:b/>
        </w:rPr>
        <w:t xml:space="preserve">                     </w:t>
      </w:r>
    </w:p>
    <w:p w:rsidR="00C660ED" w:rsidRPr="00D443D4" w:rsidRDefault="00E2231C" w:rsidP="000C7DA5">
      <w:pPr>
        <w:pStyle w:val="Heading3"/>
        <w:tabs>
          <w:tab w:val="left" w:pos="0"/>
        </w:tabs>
        <w:rPr>
          <w:rFonts w:asciiTheme="minorHAnsi" w:hAnsiTheme="minorHAnsi" w:cstheme="minorHAnsi"/>
          <w:b/>
          <w:sz w:val="26"/>
          <w:szCs w:val="26"/>
        </w:rPr>
      </w:pPr>
      <w:r w:rsidRPr="00D443D4">
        <w:rPr>
          <w:rFonts w:asciiTheme="minorHAnsi" w:hAnsiTheme="minorHAnsi" w:cstheme="minorHAnsi"/>
          <w:noProof/>
          <w:sz w:val="26"/>
          <w:szCs w:val="26"/>
          <w:lang w:val="en-IN" w:eastAsia="en-IN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594D2678" wp14:editId="7FC99E1C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6570345" cy="603250"/>
                <wp:effectExtent l="19050" t="19050" r="40005" b="444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13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CE" w:rsidRPr="006F66B8" w:rsidRDefault="00D951CE" w:rsidP="00D951CE">
                            <w:pPr>
                              <w:pStyle w:val="BodyTex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6F66B8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he Indian Broker and their O</w:t>
                            </w:r>
                            <w:r w:rsidRPr="006F66B8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verseas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</w:t>
                            </w:r>
                            <w:r w:rsidRPr="006F66B8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ssociates should complete the </w:t>
                            </w:r>
                            <w:r w:rsidR="00381671" w:rsidRPr="00381671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form </w:t>
                            </w:r>
                            <w:r w:rsidRPr="000C7DA5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separately</w:t>
                            </w:r>
                            <w:r w:rsidRPr="006F66B8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, as they together form part of the evaluation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and consolidated marks will be considered</w:t>
                            </w:r>
                            <w:r w:rsidRPr="006F66B8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. The </w:t>
                            </w:r>
                            <w:r w:rsidR="00FD6CAD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application</w:t>
                            </w:r>
                            <w:r w:rsidRPr="006F66B8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should be submitted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only </w:t>
                            </w:r>
                            <w:r w:rsidRPr="006F66B8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in the</w:t>
                            </w:r>
                            <w:r w:rsidR="00552ED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prescribed format.</w:t>
                            </w:r>
                          </w:p>
                          <w:p w:rsidR="00D951CE" w:rsidRDefault="00D951CE" w:rsidP="00D951CE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D951CE" w:rsidRDefault="00D951CE" w:rsidP="00D951CE"/>
                        </w:txbxContent>
                      </wps:txbx>
                      <wps:bodyPr rot="0" vert="horz" wrap="square" lIns="73025" tIns="27305" rIns="73025" bIns="273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D26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.8pt;width:517.35pt;height:47.5pt;z-index:25165977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" strokeweight="5.05pt">
                <v:stroke linestyle="thickThin"/>
                <v:textbox inset="5.75pt,2.15pt,5.75pt,2.15pt">
                  <w:txbxContent>
                    <w:p w:rsidR="00D951CE" w:rsidRPr="006F66B8" w:rsidRDefault="00D951CE" w:rsidP="00D951CE">
                      <w:pPr>
                        <w:pStyle w:val="BodyText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6F66B8">
                        <w:rPr>
                          <w:rFonts w:ascii="Arial" w:hAnsi="Arial"/>
                          <w:b/>
                          <w:sz w:val="20"/>
                        </w:rPr>
                        <w:t>T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he Indian Broker and their O</w:t>
                      </w:r>
                      <w:r w:rsidRPr="006F66B8">
                        <w:rPr>
                          <w:rFonts w:ascii="Arial" w:hAnsi="Arial"/>
                          <w:b/>
                          <w:sz w:val="20"/>
                        </w:rPr>
                        <w:t xml:space="preserve">verseas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</w:t>
                      </w:r>
                      <w:r w:rsidRPr="006F66B8">
                        <w:rPr>
                          <w:rFonts w:ascii="Arial" w:hAnsi="Arial"/>
                          <w:b/>
                          <w:sz w:val="20"/>
                        </w:rPr>
                        <w:t xml:space="preserve">ssociates should complete the </w:t>
                      </w:r>
                      <w:r w:rsidR="00381671" w:rsidRPr="00381671">
                        <w:rPr>
                          <w:rFonts w:ascii="Arial" w:hAnsi="Arial"/>
                          <w:b/>
                          <w:sz w:val="20"/>
                        </w:rPr>
                        <w:t xml:space="preserve">form </w:t>
                      </w:r>
                      <w:r w:rsidRPr="000C7DA5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separately</w:t>
                      </w:r>
                      <w:r w:rsidRPr="006F66B8">
                        <w:rPr>
                          <w:rFonts w:ascii="Arial" w:hAnsi="Arial"/>
                          <w:b/>
                          <w:sz w:val="20"/>
                        </w:rPr>
                        <w:t>, as they together form part of the evaluation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and consolidated marks will be considered</w:t>
                      </w:r>
                      <w:r w:rsidRPr="006F66B8">
                        <w:rPr>
                          <w:rFonts w:ascii="Arial" w:hAnsi="Arial"/>
                          <w:b/>
                          <w:sz w:val="20"/>
                        </w:rPr>
                        <w:t xml:space="preserve">. The </w:t>
                      </w:r>
                      <w:r w:rsidR="00FD6CAD">
                        <w:rPr>
                          <w:rFonts w:ascii="Arial" w:hAnsi="Arial"/>
                          <w:b/>
                          <w:sz w:val="20"/>
                        </w:rPr>
                        <w:t>application</w:t>
                      </w:r>
                      <w:r w:rsidRPr="006F66B8">
                        <w:rPr>
                          <w:rFonts w:ascii="Arial" w:hAnsi="Arial"/>
                          <w:b/>
                          <w:sz w:val="20"/>
                        </w:rPr>
                        <w:t xml:space="preserve"> should be submitted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only </w:t>
                      </w:r>
                      <w:r w:rsidRPr="006F66B8">
                        <w:rPr>
                          <w:rFonts w:ascii="Arial" w:hAnsi="Arial"/>
                          <w:b/>
                          <w:sz w:val="20"/>
                        </w:rPr>
                        <w:t>in the</w:t>
                      </w:r>
                      <w:r w:rsidR="00552ED3">
                        <w:rPr>
                          <w:rFonts w:ascii="Arial" w:hAnsi="Arial"/>
                          <w:b/>
                          <w:sz w:val="20"/>
                        </w:rPr>
                        <w:t xml:space="preserve"> prescribed format.</w:t>
                      </w:r>
                    </w:p>
                    <w:p w:rsidR="00D951CE" w:rsidRDefault="00D951CE" w:rsidP="00D951CE">
                      <w:pPr>
                        <w:jc w:val="both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D951CE" w:rsidRDefault="00D951CE" w:rsidP="00D951CE"/>
                  </w:txbxContent>
                </v:textbox>
                <w10:wrap type="topAndBottom" anchorx="margin"/>
              </v:shape>
            </w:pict>
          </mc:Fallback>
        </mc:AlternateContent>
      </w:r>
      <w:r w:rsidR="00D443D4" w:rsidRPr="00D443D4">
        <w:rPr>
          <w:rFonts w:asciiTheme="minorHAnsi" w:hAnsiTheme="minorHAnsi" w:cstheme="minorHAnsi"/>
          <w:b/>
          <w:sz w:val="26"/>
          <w:szCs w:val="26"/>
        </w:rPr>
        <w:t>Application Form</w:t>
      </w:r>
      <w:r w:rsidR="00B6048B" w:rsidRPr="00D443D4">
        <w:rPr>
          <w:rFonts w:asciiTheme="minorHAnsi" w:hAnsiTheme="minorHAnsi" w:cstheme="minorHAnsi"/>
          <w:b/>
          <w:sz w:val="26"/>
          <w:szCs w:val="26"/>
        </w:rPr>
        <w:t xml:space="preserve"> for Broker Selection – ONGC Offsho</w:t>
      </w:r>
      <w:r w:rsidR="00FB69EE" w:rsidRPr="00D443D4">
        <w:rPr>
          <w:rFonts w:asciiTheme="minorHAnsi" w:hAnsiTheme="minorHAnsi" w:cstheme="minorHAnsi"/>
          <w:b/>
          <w:sz w:val="26"/>
          <w:szCs w:val="26"/>
        </w:rPr>
        <w:t>re Package Insurance Policy 2025</w:t>
      </w:r>
      <w:r w:rsidR="00B6048B" w:rsidRPr="00D443D4">
        <w:rPr>
          <w:rFonts w:asciiTheme="minorHAnsi" w:hAnsiTheme="minorHAnsi" w:cstheme="minorHAnsi"/>
          <w:b/>
          <w:sz w:val="26"/>
          <w:szCs w:val="26"/>
        </w:rPr>
        <w:t>-2</w:t>
      </w:r>
      <w:r w:rsidR="00FB69EE" w:rsidRPr="00D443D4">
        <w:rPr>
          <w:rFonts w:asciiTheme="minorHAnsi" w:hAnsiTheme="minorHAnsi" w:cstheme="minorHAnsi"/>
          <w:b/>
          <w:sz w:val="26"/>
          <w:szCs w:val="26"/>
        </w:rPr>
        <w:t>6</w:t>
      </w:r>
    </w:p>
    <w:p w:rsidR="00D951CE" w:rsidRPr="00187229" w:rsidRDefault="00D951CE">
      <w:pPr>
        <w:pStyle w:val="BodyText"/>
        <w:rPr>
          <w:rFonts w:asciiTheme="minorHAnsi" w:hAnsiTheme="minorHAnsi" w:cstheme="minorHAnsi"/>
          <w:b/>
          <w:sz w:val="20"/>
        </w:rPr>
      </w:pP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1.</w:t>
      </w:r>
      <w:r w:rsidRPr="00187229">
        <w:rPr>
          <w:rFonts w:asciiTheme="minorHAnsi" w:hAnsiTheme="minorHAnsi" w:cstheme="minorHAnsi"/>
          <w:b/>
          <w:sz w:val="22"/>
        </w:rPr>
        <w:tab/>
        <w:t xml:space="preserve">Name of the </w:t>
      </w:r>
      <w:r w:rsidR="00B53F24" w:rsidRPr="00187229">
        <w:rPr>
          <w:rFonts w:asciiTheme="minorHAnsi" w:hAnsiTheme="minorHAnsi" w:cstheme="minorHAnsi"/>
          <w:b/>
          <w:sz w:val="22"/>
        </w:rPr>
        <w:t>Organization</w:t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>:</w:t>
      </w: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ab/>
        <w:t>Headquarters Address</w:t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>:</w:t>
      </w: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ab/>
        <w:t>Contact Details</w:t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>:</w:t>
      </w:r>
      <w:r w:rsidRPr="00187229">
        <w:rPr>
          <w:rFonts w:asciiTheme="minorHAnsi" w:hAnsiTheme="minorHAnsi" w:cstheme="minorHAnsi"/>
          <w:b/>
          <w:sz w:val="22"/>
        </w:rPr>
        <w:tab/>
      </w:r>
    </w:p>
    <w:p w:rsidR="00C660ED" w:rsidRPr="00187229" w:rsidRDefault="00C660ED">
      <w:pPr>
        <w:ind w:left="1440" w:firstLine="720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Name</w:t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>:</w:t>
      </w: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>Phone Number</w:t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>:</w:t>
      </w: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>Fax Number</w:t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>:</w:t>
      </w: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>Mobile Number</w:t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>:</w:t>
      </w: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>E-mail ID</w:t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>:</w:t>
      </w: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2.</w:t>
      </w:r>
      <w:r w:rsidRPr="00187229">
        <w:rPr>
          <w:rFonts w:asciiTheme="minorHAnsi" w:hAnsiTheme="minorHAnsi" w:cstheme="minorHAnsi"/>
          <w:b/>
          <w:sz w:val="22"/>
        </w:rPr>
        <w:tab/>
        <w:t>(a) Indian Reinsurance / Composite Broker</w:t>
      </w:r>
      <w:r w:rsidRPr="00187229">
        <w:rPr>
          <w:rFonts w:asciiTheme="minorHAnsi" w:hAnsiTheme="minorHAnsi" w:cstheme="minorHAnsi"/>
          <w:b/>
          <w:sz w:val="22"/>
        </w:rPr>
        <w:tab/>
      </w:r>
      <w:r w:rsid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>:</w:t>
      </w: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ab/>
        <w:t xml:space="preserve">      Licence Number &amp; Date of expiry</w:t>
      </w: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ab/>
        <w:t xml:space="preserve">      of the Licence issued by IRDA</w:t>
      </w:r>
      <w:r w:rsidR="000C7DA5" w:rsidRPr="00187229">
        <w:rPr>
          <w:rFonts w:asciiTheme="minorHAnsi" w:hAnsiTheme="minorHAnsi" w:cstheme="minorHAnsi"/>
          <w:b/>
          <w:sz w:val="22"/>
        </w:rPr>
        <w:t>I</w:t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>:</w:t>
      </w: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ab/>
        <w:t>(b) Overseas Broker</w:t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>:</w:t>
      </w:r>
    </w:p>
    <w:p w:rsidR="00C660ED" w:rsidRPr="00187229" w:rsidRDefault="00C660ED">
      <w:pPr>
        <w:numPr>
          <w:ilvl w:val="0"/>
          <w:numId w:val="4"/>
        </w:numPr>
        <w:tabs>
          <w:tab w:val="left" w:pos="2160"/>
        </w:tabs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Are you complying with the</w:t>
      </w:r>
    </w:p>
    <w:p w:rsidR="00C660ED" w:rsidRPr="00187229" w:rsidRDefault="00C660ED">
      <w:pPr>
        <w:pStyle w:val="Heading8"/>
        <w:rPr>
          <w:rFonts w:asciiTheme="minorHAnsi" w:hAnsiTheme="minorHAnsi" w:cstheme="minorHAnsi"/>
          <w:sz w:val="22"/>
        </w:rPr>
      </w:pPr>
      <w:r w:rsidRPr="00187229">
        <w:rPr>
          <w:rFonts w:asciiTheme="minorHAnsi" w:hAnsiTheme="minorHAnsi" w:cstheme="minorHAnsi"/>
          <w:sz w:val="22"/>
        </w:rPr>
        <w:t>Regulations of Financial Services</w:t>
      </w:r>
    </w:p>
    <w:p w:rsidR="000C7DA5" w:rsidRPr="00187229" w:rsidRDefault="000C7DA5">
      <w:pPr>
        <w:ind w:left="1440" w:firstLine="360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Authority (FSA)/Appropriate</w:t>
      </w:r>
    </w:p>
    <w:p w:rsidR="00C660ED" w:rsidRPr="00187229" w:rsidRDefault="000C7DA5">
      <w:pPr>
        <w:ind w:left="1440" w:firstLine="360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Regulatory Authority</w:t>
      </w:r>
      <w:r w:rsidR="00C660ED" w:rsidRPr="00187229">
        <w:rPr>
          <w:rFonts w:asciiTheme="minorHAnsi" w:hAnsiTheme="minorHAnsi" w:cstheme="minorHAnsi"/>
          <w:b/>
          <w:sz w:val="22"/>
        </w:rPr>
        <w:tab/>
      </w:r>
      <w:r w:rsidR="00C660ED" w:rsidRPr="00187229">
        <w:rPr>
          <w:rFonts w:asciiTheme="minorHAnsi" w:hAnsiTheme="minorHAnsi" w:cstheme="minorHAnsi"/>
          <w:b/>
          <w:sz w:val="22"/>
        </w:rPr>
        <w:tab/>
      </w:r>
      <w:r w:rsidR="00C660ED" w:rsidRPr="00187229">
        <w:rPr>
          <w:rFonts w:asciiTheme="minorHAnsi" w:hAnsiTheme="minorHAnsi" w:cstheme="minorHAnsi"/>
          <w:b/>
          <w:sz w:val="22"/>
        </w:rPr>
        <w:tab/>
        <w:t>:</w:t>
      </w:r>
    </w:p>
    <w:p w:rsidR="00C660ED" w:rsidRPr="00187229" w:rsidRDefault="00C660ED">
      <w:pPr>
        <w:ind w:left="1440" w:firstLine="360"/>
        <w:rPr>
          <w:rFonts w:asciiTheme="minorHAnsi" w:hAnsiTheme="minorHAnsi" w:cstheme="minorHAnsi"/>
          <w:b/>
          <w:sz w:val="22"/>
        </w:rPr>
      </w:pPr>
    </w:p>
    <w:p w:rsidR="00C660ED" w:rsidRPr="00187229" w:rsidRDefault="00C660ED">
      <w:pPr>
        <w:numPr>
          <w:ilvl w:val="0"/>
          <w:numId w:val="4"/>
        </w:numPr>
        <w:tabs>
          <w:tab w:val="left" w:pos="2160"/>
        </w:tabs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Do you possess the Part IV</w:t>
      </w:r>
    </w:p>
    <w:p w:rsidR="00C660ED" w:rsidRPr="00187229" w:rsidRDefault="00381671">
      <w:pPr>
        <w:pStyle w:val="Heading8"/>
        <w:rPr>
          <w:rFonts w:asciiTheme="minorHAnsi" w:hAnsiTheme="minorHAnsi" w:cstheme="minorHAnsi"/>
          <w:sz w:val="22"/>
        </w:rPr>
      </w:pPr>
      <w:r w:rsidRPr="00187229">
        <w:rPr>
          <w:rFonts w:asciiTheme="minorHAnsi" w:hAnsiTheme="minorHAnsi" w:cstheme="minorHAnsi"/>
          <w:sz w:val="22"/>
        </w:rPr>
        <w:t>Permissions or equivalent?</w:t>
      </w:r>
      <w:r w:rsidR="007666FB" w:rsidRPr="00187229">
        <w:rPr>
          <w:rFonts w:asciiTheme="minorHAnsi" w:hAnsiTheme="minorHAnsi" w:cstheme="minorHAnsi"/>
          <w:sz w:val="22"/>
        </w:rPr>
        <w:tab/>
      </w:r>
      <w:r w:rsidR="007666FB" w:rsidRPr="00187229">
        <w:rPr>
          <w:rFonts w:asciiTheme="minorHAnsi" w:hAnsiTheme="minorHAnsi" w:cstheme="minorHAnsi"/>
          <w:sz w:val="22"/>
        </w:rPr>
        <w:tab/>
      </w:r>
      <w:r w:rsidR="00187229">
        <w:rPr>
          <w:rFonts w:asciiTheme="minorHAnsi" w:hAnsiTheme="minorHAnsi" w:cstheme="minorHAnsi"/>
          <w:sz w:val="22"/>
        </w:rPr>
        <w:tab/>
      </w:r>
      <w:r w:rsidR="00C660ED" w:rsidRPr="00187229">
        <w:rPr>
          <w:rFonts w:asciiTheme="minorHAnsi" w:hAnsiTheme="minorHAnsi" w:cstheme="minorHAnsi"/>
          <w:sz w:val="22"/>
        </w:rPr>
        <w:t>:</w:t>
      </w:r>
    </w:p>
    <w:p w:rsidR="00C660ED" w:rsidRPr="00187229" w:rsidRDefault="00C660ED">
      <w:pPr>
        <w:rPr>
          <w:rFonts w:asciiTheme="minorHAnsi" w:hAnsiTheme="minorHAnsi" w:cstheme="minorHAnsi"/>
        </w:rPr>
      </w:pPr>
    </w:p>
    <w:p w:rsidR="00C660ED" w:rsidRPr="00187229" w:rsidRDefault="00C660ED">
      <w:pPr>
        <w:pStyle w:val="Heading8"/>
        <w:rPr>
          <w:rFonts w:asciiTheme="minorHAnsi" w:hAnsiTheme="minorHAnsi" w:cstheme="minorHAnsi"/>
          <w:sz w:val="22"/>
        </w:rPr>
      </w:pPr>
      <w:r w:rsidRPr="00187229">
        <w:rPr>
          <w:rFonts w:asciiTheme="minorHAnsi" w:hAnsiTheme="minorHAnsi" w:cstheme="minorHAnsi"/>
          <w:sz w:val="22"/>
        </w:rPr>
        <w:t>A copy of the FSA</w:t>
      </w:r>
      <w:r w:rsidR="00A16D61" w:rsidRPr="00187229">
        <w:rPr>
          <w:rFonts w:asciiTheme="minorHAnsi" w:hAnsiTheme="minorHAnsi" w:cstheme="minorHAnsi"/>
          <w:sz w:val="22"/>
        </w:rPr>
        <w:t>/Appropriate</w:t>
      </w:r>
      <w:r w:rsidRPr="00187229">
        <w:rPr>
          <w:rFonts w:asciiTheme="minorHAnsi" w:hAnsiTheme="minorHAnsi" w:cstheme="minorHAnsi"/>
          <w:sz w:val="22"/>
        </w:rPr>
        <w:t xml:space="preserve"> </w:t>
      </w:r>
    </w:p>
    <w:p w:rsidR="00C660ED" w:rsidRPr="00187229" w:rsidRDefault="00A16D61">
      <w:pPr>
        <w:pStyle w:val="Heading8"/>
        <w:rPr>
          <w:rFonts w:asciiTheme="minorHAnsi" w:hAnsiTheme="minorHAnsi" w:cstheme="minorHAnsi"/>
          <w:sz w:val="22"/>
        </w:rPr>
      </w:pPr>
      <w:r w:rsidRPr="00187229">
        <w:rPr>
          <w:rFonts w:asciiTheme="minorHAnsi" w:hAnsiTheme="minorHAnsi" w:cstheme="minorHAnsi"/>
          <w:sz w:val="22"/>
        </w:rPr>
        <w:t xml:space="preserve">Regulator letter </w:t>
      </w:r>
      <w:r w:rsidR="00C660ED" w:rsidRPr="00187229">
        <w:rPr>
          <w:rFonts w:asciiTheme="minorHAnsi" w:hAnsiTheme="minorHAnsi" w:cstheme="minorHAnsi"/>
          <w:sz w:val="22"/>
        </w:rPr>
        <w:t xml:space="preserve">authorising you to </w:t>
      </w:r>
    </w:p>
    <w:p w:rsidR="00C660ED" w:rsidRPr="00187229" w:rsidRDefault="00A16D61">
      <w:pPr>
        <w:pStyle w:val="Heading8"/>
        <w:rPr>
          <w:rFonts w:asciiTheme="minorHAnsi" w:hAnsiTheme="minorHAnsi" w:cstheme="minorHAnsi"/>
          <w:sz w:val="22"/>
        </w:rPr>
      </w:pPr>
      <w:r w:rsidRPr="00187229">
        <w:rPr>
          <w:rFonts w:asciiTheme="minorHAnsi" w:hAnsiTheme="minorHAnsi" w:cstheme="minorHAnsi"/>
          <w:sz w:val="22"/>
        </w:rPr>
        <w:t>transact Energy re</w:t>
      </w:r>
      <w:r w:rsidR="00C660ED" w:rsidRPr="00187229">
        <w:rPr>
          <w:rFonts w:asciiTheme="minorHAnsi" w:hAnsiTheme="minorHAnsi" w:cstheme="minorHAnsi"/>
          <w:sz w:val="22"/>
        </w:rPr>
        <w:t xml:space="preserve">insurance business, </w:t>
      </w:r>
    </w:p>
    <w:p w:rsidR="00C660ED" w:rsidRPr="00187229" w:rsidRDefault="00C660ED">
      <w:pPr>
        <w:pStyle w:val="Heading8"/>
        <w:rPr>
          <w:rFonts w:asciiTheme="minorHAnsi" w:hAnsiTheme="minorHAnsi" w:cstheme="minorHAnsi"/>
          <w:sz w:val="22"/>
        </w:rPr>
      </w:pPr>
      <w:r w:rsidRPr="00187229">
        <w:rPr>
          <w:rFonts w:asciiTheme="minorHAnsi" w:hAnsiTheme="minorHAnsi" w:cstheme="minorHAnsi"/>
          <w:sz w:val="22"/>
        </w:rPr>
        <w:t>should be enclosed.</w:t>
      </w:r>
      <w:r w:rsidRPr="00187229">
        <w:rPr>
          <w:rFonts w:asciiTheme="minorHAnsi" w:hAnsiTheme="minorHAnsi" w:cstheme="minorHAnsi"/>
          <w:sz w:val="22"/>
        </w:rPr>
        <w:tab/>
      </w:r>
    </w:p>
    <w:p w:rsidR="00C660ED" w:rsidRPr="00187229" w:rsidRDefault="00C660ED">
      <w:pPr>
        <w:rPr>
          <w:rFonts w:asciiTheme="minorHAnsi" w:hAnsiTheme="minorHAnsi" w:cstheme="minorHAnsi"/>
          <w:sz w:val="22"/>
        </w:rPr>
      </w:pPr>
    </w:p>
    <w:p w:rsidR="00C660ED" w:rsidRPr="00187229" w:rsidRDefault="00325984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3.</w:t>
      </w:r>
      <w:r>
        <w:rPr>
          <w:rFonts w:asciiTheme="minorHAnsi" w:hAnsiTheme="minorHAnsi" w:cstheme="minorHAnsi"/>
          <w:b/>
          <w:sz w:val="22"/>
        </w:rPr>
        <w:tab/>
        <w:t>If selected as a B</w:t>
      </w:r>
      <w:r w:rsidR="00C660ED" w:rsidRPr="00187229">
        <w:rPr>
          <w:rFonts w:asciiTheme="minorHAnsi" w:hAnsiTheme="minorHAnsi" w:cstheme="minorHAnsi"/>
          <w:b/>
          <w:sz w:val="22"/>
        </w:rPr>
        <w:t>roker, are you willing to</w:t>
      </w:r>
    </w:p>
    <w:p w:rsidR="00C660ED" w:rsidRPr="00187229" w:rsidRDefault="004E3CF4">
      <w:pPr>
        <w:pStyle w:val="Heading9"/>
        <w:rPr>
          <w:rFonts w:asciiTheme="minorHAnsi" w:hAnsiTheme="minorHAnsi" w:cstheme="minorHAnsi"/>
          <w:color w:val="000000" w:themeColor="text1"/>
          <w:sz w:val="22"/>
        </w:rPr>
      </w:pPr>
      <w:r w:rsidRPr="00187229">
        <w:rPr>
          <w:rFonts w:asciiTheme="minorHAnsi" w:hAnsiTheme="minorHAnsi" w:cstheme="minorHAnsi"/>
          <w:sz w:val="22"/>
        </w:rPr>
        <w:t xml:space="preserve">give an Indemnity Bond for </w:t>
      </w:r>
      <w:r w:rsidR="00EF0D92" w:rsidRPr="00187229">
        <w:rPr>
          <w:rFonts w:asciiTheme="minorHAnsi" w:hAnsiTheme="minorHAnsi" w:cstheme="minorHAnsi"/>
          <w:color w:val="000000" w:themeColor="text1"/>
          <w:sz w:val="22"/>
        </w:rPr>
        <w:t>USD 2</w:t>
      </w:r>
      <w:r w:rsidR="00C660ED" w:rsidRPr="00187229">
        <w:rPr>
          <w:rFonts w:asciiTheme="minorHAnsi" w:hAnsiTheme="minorHAnsi" w:cstheme="minorHAnsi"/>
          <w:color w:val="000000" w:themeColor="text1"/>
          <w:sz w:val="22"/>
        </w:rPr>
        <w:t>00,000</w:t>
      </w:r>
    </w:p>
    <w:p w:rsidR="00C660ED" w:rsidRPr="00187229" w:rsidRDefault="00C660ED">
      <w:pPr>
        <w:ind w:firstLine="720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 xml:space="preserve">to United </w:t>
      </w:r>
      <w:smartTag w:uri="urn:schemas-microsoft-com:office:smarttags" w:element="place">
        <w:smartTag w:uri="urn:schemas-microsoft-com:office:smarttags" w:element="country-region">
          <w:r w:rsidRPr="00187229">
            <w:rPr>
              <w:rFonts w:asciiTheme="minorHAnsi" w:hAnsiTheme="minorHAnsi" w:cstheme="minorHAnsi"/>
              <w:b/>
              <w:sz w:val="22"/>
            </w:rPr>
            <w:t>India</w:t>
          </w:r>
        </w:smartTag>
      </w:smartTag>
      <w:r w:rsidRPr="00187229">
        <w:rPr>
          <w:rFonts w:asciiTheme="minorHAnsi" w:hAnsiTheme="minorHAnsi" w:cstheme="minorHAnsi"/>
          <w:b/>
          <w:sz w:val="22"/>
        </w:rPr>
        <w:t xml:space="preserve"> Insurance Company Limited</w:t>
      </w:r>
    </w:p>
    <w:p w:rsidR="00C660ED" w:rsidRPr="00187229" w:rsidRDefault="00C660ED">
      <w:pPr>
        <w:ind w:firstLine="720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 xml:space="preserve">to cover the eventuality of non-completion of </w:t>
      </w:r>
    </w:p>
    <w:p w:rsidR="00C660ED" w:rsidRPr="00187229" w:rsidRDefault="00C660ED">
      <w:pPr>
        <w:ind w:firstLine="720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 xml:space="preserve">100% placement on the terms and price </w:t>
      </w:r>
    </w:p>
    <w:p w:rsidR="00C660ED" w:rsidRPr="00187229" w:rsidRDefault="00C660ED">
      <w:pPr>
        <w:ind w:firstLine="720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indicated by you?</w:t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>:</w:t>
      </w: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</w:p>
    <w:p w:rsidR="00C660ED" w:rsidRPr="00187229" w:rsidRDefault="00C660ED">
      <w:pPr>
        <w:tabs>
          <w:tab w:val="left" w:pos="-1440"/>
        </w:tabs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4.</w:t>
      </w:r>
      <w:r w:rsidRPr="00187229">
        <w:rPr>
          <w:rFonts w:asciiTheme="minorHAnsi" w:hAnsiTheme="minorHAnsi" w:cstheme="minorHAnsi"/>
          <w:b/>
          <w:sz w:val="22"/>
        </w:rPr>
        <w:tab/>
      </w:r>
      <w:r w:rsidR="006C0CE7" w:rsidRPr="00187229">
        <w:rPr>
          <w:rFonts w:asciiTheme="minorHAnsi" w:hAnsiTheme="minorHAnsi" w:cstheme="minorHAnsi"/>
          <w:b/>
          <w:sz w:val="22"/>
        </w:rPr>
        <w:t>Please furnish a copy of your Professional</w:t>
      </w:r>
      <w:r w:rsidRPr="00187229">
        <w:rPr>
          <w:rFonts w:asciiTheme="minorHAnsi" w:hAnsiTheme="minorHAnsi" w:cstheme="minorHAnsi"/>
          <w:b/>
          <w:sz w:val="22"/>
        </w:rPr>
        <w:t xml:space="preserve"> </w:t>
      </w:r>
    </w:p>
    <w:p w:rsidR="00C660ED" w:rsidRPr="00187229" w:rsidRDefault="006C0CE7" w:rsidP="00133668">
      <w:pPr>
        <w:ind w:left="720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Indemnity Policy</w:t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="00C660ED" w:rsidRPr="00187229">
        <w:rPr>
          <w:rFonts w:asciiTheme="minorHAnsi" w:hAnsiTheme="minorHAnsi" w:cstheme="minorHAnsi"/>
          <w:b/>
          <w:sz w:val="22"/>
        </w:rPr>
        <w:tab/>
      </w:r>
      <w:r w:rsidR="00C660ED" w:rsidRPr="00187229">
        <w:rPr>
          <w:rFonts w:asciiTheme="minorHAnsi" w:hAnsiTheme="minorHAnsi" w:cstheme="minorHAnsi"/>
          <w:b/>
          <w:sz w:val="22"/>
        </w:rPr>
        <w:tab/>
        <w:t>:</w:t>
      </w:r>
    </w:p>
    <w:p w:rsidR="00133668" w:rsidRPr="00187229" w:rsidRDefault="00133668" w:rsidP="00133668">
      <w:pPr>
        <w:ind w:left="720"/>
        <w:rPr>
          <w:rFonts w:asciiTheme="minorHAnsi" w:hAnsiTheme="minorHAnsi" w:cstheme="minorHAnsi"/>
          <w:b/>
          <w:sz w:val="22"/>
        </w:rPr>
      </w:pPr>
    </w:p>
    <w:p w:rsidR="00C660ED" w:rsidRPr="00187229" w:rsidRDefault="00D76EA1">
      <w:pPr>
        <w:numPr>
          <w:ilvl w:val="0"/>
          <w:numId w:val="5"/>
        </w:numPr>
        <w:tabs>
          <w:tab w:val="left" w:pos="360"/>
        </w:tabs>
        <w:jc w:val="both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lastRenderedPageBreak/>
        <w:t xml:space="preserve">      </w:t>
      </w:r>
      <w:r w:rsidR="00C660ED" w:rsidRPr="00187229">
        <w:rPr>
          <w:rFonts w:asciiTheme="minorHAnsi" w:hAnsiTheme="minorHAnsi" w:cstheme="minorHAnsi"/>
          <w:b/>
          <w:sz w:val="22"/>
        </w:rPr>
        <w:t>How long have you been operating as a</w:t>
      </w:r>
    </w:p>
    <w:p w:rsidR="00C660ED" w:rsidRPr="00187229" w:rsidRDefault="00C660ED">
      <w:pPr>
        <w:ind w:left="720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 xml:space="preserve">Reinsurance Broker in Oil &amp; Energy </w:t>
      </w:r>
    </w:p>
    <w:p w:rsidR="00D76EA1" w:rsidRPr="00187229" w:rsidRDefault="00C660ED">
      <w:pPr>
        <w:ind w:left="720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business?</w:t>
      </w:r>
      <w:r w:rsidRPr="00187229">
        <w:rPr>
          <w:rFonts w:asciiTheme="minorHAnsi" w:hAnsiTheme="minorHAnsi" w:cstheme="minorHAnsi"/>
          <w:b/>
          <w:sz w:val="22"/>
        </w:rPr>
        <w:tab/>
      </w:r>
      <w:r w:rsidR="007666FB" w:rsidRPr="00187229">
        <w:rPr>
          <w:rFonts w:asciiTheme="minorHAnsi" w:hAnsiTheme="minorHAnsi" w:cstheme="minorHAnsi"/>
          <w:b/>
          <w:sz w:val="22"/>
        </w:rPr>
        <w:tab/>
      </w:r>
      <w:r w:rsidR="007666FB" w:rsidRPr="00187229">
        <w:rPr>
          <w:rFonts w:asciiTheme="minorHAnsi" w:hAnsiTheme="minorHAnsi" w:cstheme="minorHAnsi"/>
          <w:b/>
          <w:sz w:val="22"/>
        </w:rPr>
        <w:tab/>
      </w:r>
      <w:r w:rsidR="007666FB" w:rsidRPr="00187229">
        <w:rPr>
          <w:rFonts w:asciiTheme="minorHAnsi" w:hAnsiTheme="minorHAnsi" w:cstheme="minorHAnsi"/>
          <w:b/>
          <w:sz w:val="22"/>
        </w:rPr>
        <w:tab/>
      </w:r>
      <w:r w:rsidR="007666FB" w:rsidRPr="00187229">
        <w:rPr>
          <w:rFonts w:asciiTheme="minorHAnsi" w:hAnsiTheme="minorHAnsi" w:cstheme="minorHAnsi"/>
          <w:b/>
          <w:sz w:val="22"/>
        </w:rPr>
        <w:tab/>
      </w:r>
      <w:r w:rsidR="007666FB" w:rsidRPr="00187229">
        <w:rPr>
          <w:rFonts w:asciiTheme="minorHAnsi" w:hAnsiTheme="minorHAnsi" w:cstheme="minorHAnsi"/>
          <w:b/>
          <w:sz w:val="22"/>
        </w:rPr>
        <w:tab/>
        <w:t>:</w:t>
      </w:r>
    </w:p>
    <w:p w:rsidR="00D76EA1" w:rsidRPr="00187229" w:rsidRDefault="007666FB" w:rsidP="00D76EA1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5a</w:t>
      </w:r>
      <w:r w:rsidR="00D76EA1" w:rsidRPr="00187229">
        <w:rPr>
          <w:rFonts w:asciiTheme="minorHAnsi" w:hAnsiTheme="minorHAnsi" w:cstheme="minorHAnsi"/>
          <w:b/>
          <w:sz w:val="22"/>
        </w:rPr>
        <w:t>)</w:t>
      </w:r>
      <w:r w:rsidR="00C660ED" w:rsidRPr="00187229">
        <w:rPr>
          <w:rFonts w:asciiTheme="minorHAnsi" w:hAnsiTheme="minorHAnsi" w:cstheme="minorHAnsi"/>
          <w:b/>
          <w:sz w:val="22"/>
        </w:rPr>
        <w:tab/>
      </w:r>
      <w:r w:rsidR="00D76EA1" w:rsidRPr="00187229">
        <w:rPr>
          <w:rFonts w:asciiTheme="minorHAnsi" w:hAnsiTheme="minorHAnsi" w:cstheme="minorHAnsi"/>
          <w:b/>
          <w:sz w:val="22"/>
        </w:rPr>
        <w:t xml:space="preserve">Number of Employees handling Oil &amp; </w:t>
      </w:r>
    </w:p>
    <w:p w:rsidR="00D76EA1" w:rsidRPr="00187229" w:rsidRDefault="00D76EA1" w:rsidP="00D76EA1">
      <w:pPr>
        <w:ind w:firstLine="720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Energy Business</w:t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>:</w:t>
      </w:r>
    </w:p>
    <w:p w:rsidR="00D76EA1" w:rsidRPr="00187229" w:rsidRDefault="00D76EA1" w:rsidP="00D76EA1">
      <w:pPr>
        <w:rPr>
          <w:rFonts w:asciiTheme="minorHAnsi" w:hAnsiTheme="minorHAnsi" w:cstheme="minorHAnsi"/>
          <w:b/>
          <w:sz w:val="22"/>
        </w:rPr>
      </w:pPr>
    </w:p>
    <w:p w:rsidR="00D76EA1" w:rsidRPr="00187229" w:rsidRDefault="007666FB" w:rsidP="00D76EA1">
      <w:pPr>
        <w:pStyle w:val="BodyTextIndent"/>
        <w:ind w:left="0"/>
        <w:rPr>
          <w:rFonts w:asciiTheme="minorHAnsi" w:hAnsiTheme="minorHAnsi" w:cstheme="minorHAnsi"/>
          <w:sz w:val="22"/>
        </w:rPr>
      </w:pPr>
      <w:r w:rsidRPr="00187229">
        <w:rPr>
          <w:rFonts w:asciiTheme="minorHAnsi" w:hAnsiTheme="minorHAnsi" w:cstheme="minorHAnsi"/>
          <w:sz w:val="22"/>
        </w:rPr>
        <w:t>5b</w:t>
      </w:r>
      <w:r w:rsidR="00D76EA1" w:rsidRPr="00187229">
        <w:rPr>
          <w:rFonts w:asciiTheme="minorHAnsi" w:hAnsiTheme="minorHAnsi" w:cstheme="minorHAnsi"/>
          <w:sz w:val="22"/>
        </w:rPr>
        <w:t>)</w:t>
      </w:r>
      <w:r w:rsidR="00D76EA1" w:rsidRPr="00187229">
        <w:rPr>
          <w:rFonts w:asciiTheme="minorHAnsi" w:hAnsiTheme="minorHAnsi" w:cstheme="minorHAnsi"/>
          <w:sz w:val="22"/>
        </w:rPr>
        <w:tab/>
        <w:t xml:space="preserve">Total experience </w:t>
      </w:r>
      <w:r w:rsidR="00BD3E8E" w:rsidRPr="00187229">
        <w:rPr>
          <w:rFonts w:asciiTheme="minorHAnsi" w:hAnsiTheme="minorHAnsi" w:cstheme="minorHAnsi"/>
          <w:sz w:val="22"/>
        </w:rPr>
        <w:t>(</w:t>
      </w:r>
      <w:r w:rsidR="00D76EA1" w:rsidRPr="00187229">
        <w:rPr>
          <w:rFonts w:asciiTheme="minorHAnsi" w:hAnsiTheme="minorHAnsi" w:cstheme="minorHAnsi"/>
          <w:sz w:val="22"/>
        </w:rPr>
        <w:t>in years</w:t>
      </w:r>
      <w:r w:rsidR="00BD3E8E" w:rsidRPr="00187229">
        <w:rPr>
          <w:rFonts w:asciiTheme="minorHAnsi" w:hAnsiTheme="minorHAnsi" w:cstheme="minorHAnsi"/>
          <w:sz w:val="22"/>
        </w:rPr>
        <w:t>)</w:t>
      </w:r>
      <w:r w:rsidR="00D76EA1" w:rsidRPr="00187229">
        <w:rPr>
          <w:rFonts w:asciiTheme="minorHAnsi" w:hAnsiTheme="minorHAnsi" w:cstheme="minorHAnsi"/>
          <w:sz w:val="22"/>
        </w:rPr>
        <w:t xml:space="preserve"> of employees</w:t>
      </w:r>
    </w:p>
    <w:p w:rsidR="00C660ED" w:rsidRPr="00187229" w:rsidRDefault="00D76EA1" w:rsidP="00D76EA1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>handling Oil &amp; Energy Portfolio</w:t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="00C660ED" w:rsidRPr="00187229">
        <w:rPr>
          <w:rFonts w:asciiTheme="minorHAnsi" w:hAnsiTheme="minorHAnsi" w:cstheme="minorHAnsi"/>
          <w:b/>
          <w:sz w:val="22"/>
        </w:rPr>
        <w:tab/>
        <w:t>:</w:t>
      </w: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</w:p>
    <w:p w:rsidR="00C660ED" w:rsidRPr="00187229" w:rsidRDefault="00381671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6.</w:t>
      </w:r>
      <w:r w:rsidRPr="00187229">
        <w:rPr>
          <w:rFonts w:asciiTheme="minorHAnsi" w:hAnsiTheme="minorHAnsi" w:cstheme="minorHAnsi"/>
          <w:b/>
          <w:sz w:val="22"/>
        </w:rPr>
        <w:tab/>
        <w:t>Capital (In USD</w:t>
      </w:r>
      <w:r w:rsidR="00C660ED" w:rsidRPr="00187229">
        <w:rPr>
          <w:rFonts w:asciiTheme="minorHAnsi" w:hAnsiTheme="minorHAnsi" w:cstheme="minorHAnsi"/>
          <w:b/>
          <w:sz w:val="22"/>
        </w:rPr>
        <w:t>)</w:t>
      </w:r>
      <w:r w:rsidR="00C660ED" w:rsidRPr="00187229">
        <w:rPr>
          <w:rFonts w:asciiTheme="minorHAnsi" w:hAnsiTheme="minorHAnsi" w:cstheme="minorHAnsi"/>
          <w:b/>
          <w:sz w:val="22"/>
        </w:rPr>
        <w:tab/>
      </w:r>
      <w:r w:rsidR="00C660ED" w:rsidRPr="00187229">
        <w:rPr>
          <w:rFonts w:asciiTheme="minorHAnsi" w:hAnsiTheme="minorHAnsi" w:cstheme="minorHAnsi"/>
          <w:b/>
          <w:sz w:val="22"/>
        </w:rPr>
        <w:tab/>
      </w:r>
      <w:r w:rsidR="00C660ED" w:rsidRPr="00187229">
        <w:rPr>
          <w:rFonts w:asciiTheme="minorHAnsi" w:hAnsiTheme="minorHAnsi" w:cstheme="minorHAnsi"/>
          <w:b/>
          <w:sz w:val="22"/>
        </w:rPr>
        <w:tab/>
      </w:r>
      <w:r w:rsidR="00C660ED" w:rsidRPr="00187229">
        <w:rPr>
          <w:rFonts w:asciiTheme="minorHAnsi" w:hAnsiTheme="minorHAnsi" w:cstheme="minorHAnsi"/>
          <w:b/>
          <w:sz w:val="22"/>
        </w:rPr>
        <w:tab/>
      </w:r>
      <w:r w:rsidR="007666FB" w:rsidRPr="00187229">
        <w:rPr>
          <w:rFonts w:asciiTheme="minorHAnsi" w:hAnsiTheme="minorHAnsi" w:cstheme="minorHAnsi"/>
          <w:b/>
          <w:sz w:val="22"/>
        </w:rPr>
        <w:tab/>
      </w:r>
      <w:r w:rsidR="00187229">
        <w:rPr>
          <w:rFonts w:asciiTheme="minorHAnsi" w:hAnsiTheme="minorHAnsi" w:cstheme="minorHAnsi"/>
          <w:b/>
          <w:sz w:val="22"/>
        </w:rPr>
        <w:tab/>
      </w:r>
      <w:r w:rsidR="00C660ED" w:rsidRPr="00187229">
        <w:rPr>
          <w:rFonts w:asciiTheme="minorHAnsi" w:hAnsiTheme="minorHAnsi" w:cstheme="minorHAnsi"/>
          <w:b/>
          <w:sz w:val="22"/>
        </w:rPr>
        <w:t>:</w:t>
      </w: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</w:p>
    <w:p w:rsidR="00C660ED" w:rsidRPr="00187229" w:rsidRDefault="00381671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7.</w:t>
      </w:r>
      <w:r w:rsidRPr="00187229">
        <w:rPr>
          <w:rFonts w:asciiTheme="minorHAnsi" w:hAnsiTheme="minorHAnsi" w:cstheme="minorHAnsi"/>
          <w:b/>
          <w:sz w:val="22"/>
        </w:rPr>
        <w:tab/>
        <w:t>Free Reserves (In USD</w:t>
      </w:r>
      <w:r w:rsidR="00C660ED" w:rsidRPr="00187229">
        <w:rPr>
          <w:rFonts w:asciiTheme="minorHAnsi" w:hAnsiTheme="minorHAnsi" w:cstheme="minorHAnsi"/>
          <w:b/>
          <w:sz w:val="22"/>
        </w:rPr>
        <w:t>)</w:t>
      </w:r>
      <w:r w:rsidR="00C660ED" w:rsidRPr="00187229">
        <w:rPr>
          <w:rFonts w:asciiTheme="minorHAnsi" w:hAnsiTheme="minorHAnsi" w:cstheme="minorHAnsi"/>
          <w:b/>
          <w:sz w:val="22"/>
        </w:rPr>
        <w:tab/>
      </w:r>
      <w:r w:rsidR="00C660ED" w:rsidRPr="00187229">
        <w:rPr>
          <w:rFonts w:asciiTheme="minorHAnsi" w:hAnsiTheme="minorHAnsi" w:cstheme="minorHAnsi"/>
          <w:b/>
          <w:sz w:val="22"/>
        </w:rPr>
        <w:tab/>
      </w:r>
      <w:r w:rsidR="007666FB" w:rsidRPr="00187229">
        <w:rPr>
          <w:rFonts w:asciiTheme="minorHAnsi" w:hAnsiTheme="minorHAnsi" w:cstheme="minorHAnsi"/>
          <w:b/>
          <w:sz w:val="22"/>
        </w:rPr>
        <w:tab/>
      </w:r>
      <w:r w:rsidR="00C660ED" w:rsidRPr="00187229">
        <w:rPr>
          <w:rFonts w:asciiTheme="minorHAnsi" w:hAnsiTheme="minorHAnsi" w:cstheme="minorHAnsi"/>
          <w:b/>
          <w:sz w:val="22"/>
        </w:rPr>
        <w:tab/>
      </w:r>
      <w:r w:rsidR="00187229">
        <w:rPr>
          <w:rFonts w:asciiTheme="minorHAnsi" w:hAnsiTheme="minorHAnsi" w:cstheme="minorHAnsi"/>
          <w:b/>
          <w:sz w:val="22"/>
        </w:rPr>
        <w:tab/>
      </w:r>
      <w:r w:rsidR="00C660ED" w:rsidRPr="00187229">
        <w:rPr>
          <w:rFonts w:asciiTheme="minorHAnsi" w:hAnsiTheme="minorHAnsi" w:cstheme="minorHAnsi"/>
          <w:b/>
          <w:sz w:val="22"/>
        </w:rPr>
        <w:t>:</w:t>
      </w: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</w:p>
    <w:p w:rsidR="00C660ED" w:rsidRPr="00187229" w:rsidRDefault="00C660ED">
      <w:pPr>
        <w:numPr>
          <w:ilvl w:val="0"/>
          <w:numId w:val="7"/>
        </w:numPr>
        <w:tabs>
          <w:tab w:val="left" w:pos="720"/>
        </w:tabs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Annual Global Brokerage Revenue (In</w:t>
      </w:r>
    </w:p>
    <w:p w:rsidR="00C660ED" w:rsidRPr="00187229" w:rsidRDefault="00381671">
      <w:pPr>
        <w:ind w:left="720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USD</w:t>
      </w:r>
      <w:r w:rsidR="00C660ED" w:rsidRPr="00187229">
        <w:rPr>
          <w:rFonts w:asciiTheme="minorHAnsi" w:hAnsiTheme="minorHAnsi" w:cstheme="minorHAnsi"/>
          <w:b/>
          <w:sz w:val="22"/>
        </w:rPr>
        <w:t>) – A copy of the latest balance</w:t>
      </w:r>
    </w:p>
    <w:p w:rsidR="00C660ED" w:rsidRPr="00187229" w:rsidRDefault="00C660ED">
      <w:pPr>
        <w:ind w:left="720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sheet should be enclosed.</w:t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>:</w:t>
      </w:r>
    </w:p>
    <w:p w:rsidR="00CB789B" w:rsidRPr="00187229" w:rsidRDefault="00CB789B">
      <w:pPr>
        <w:ind w:left="720"/>
        <w:rPr>
          <w:rFonts w:asciiTheme="minorHAnsi" w:hAnsiTheme="minorHAnsi" w:cstheme="minorHAnsi"/>
          <w:b/>
          <w:sz w:val="22"/>
        </w:rPr>
      </w:pPr>
    </w:p>
    <w:p w:rsidR="00DE74AB" w:rsidRPr="00187229" w:rsidRDefault="00CB789B" w:rsidP="00A21C89">
      <w:pPr>
        <w:ind w:right="900"/>
        <w:jc w:val="both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 xml:space="preserve">           (</w:t>
      </w:r>
      <w:r w:rsidRPr="00187229">
        <w:rPr>
          <w:rFonts w:asciiTheme="minorHAnsi" w:hAnsiTheme="minorHAnsi" w:cstheme="minorHAnsi"/>
          <w:b/>
          <w:i/>
          <w:sz w:val="22"/>
          <w:u w:val="single"/>
        </w:rPr>
        <w:t>For Item No.</w:t>
      </w:r>
      <w:r w:rsidR="00AA0399" w:rsidRPr="00187229">
        <w:rPr>
          <w:rFonts w:asciiTheme="minorHAnsi" w:hAnsiTheme="minorHAnsi" w:cstheme="minorHAnsi"/>
          <w:b/>
          <w:i/>
          <w:sz w:val="22"/>
          <w:u w:val="single"/>
        </w:rPr>
        <w:t xml:space="preserve"> </w:t>
      </w:r>
      <w:r w:rsidRPr="00187229">
        <w:rPr>
          <w:rFonts w:asciiTheme="minorHAnsi" w:hAnsiTheme="minorHAnsi" w:cstheme="minorHAnsi"/>
          <w:b/>
          <w:i/>
          <w:sz w:val="22"/>
          <w:u w:val="single"/>
        </w:rPr>
        <w:t>6,</w:t>
      </w:r>
      <w:r w:rsidR="00AA0399" w:rsidRPr="00187229">
        <w:rPr>
          <w:rFonts w:asciiTheme="minorHAnsi" w:hAnsiTheme="minorHAnsi" w:cstheme="minorHAnsi"/>
          <w:b/>
          <w:i/>
          <w:sz w:val="22"/>
          <w:u w:val="single"/>
        </w:rPr>
        <w:t xml:space="preserve"> </w:t>
      </w:r>
      <w:r w:rsidRPr="00187229">
        <w:rPr>
          <w:rFonts w:asciiTheme="minorHAnsi" w:hAnsiTheme="minorHAnsi" w:cstheme="minorHAnsi"/>
          <w:b/>
          <w:i/>
          <w:sz w:val="22"/>
          <w:u w:val="single"/>
        </w:rPr>
        <w:t>7 and 8, please highlight the figures in the attachments furnished</w:t>
      </w:r>
      <w:r w:rsidRPr="00187229">
        <w:rPr>
          <w:rFonts w:asciiTheme="minorHAnsi" w:hAnsiTheme="minorHAnsi" w:cstheme="minorHAnsi"/>
          <w:b/>
          <w:sz w:val="22"/>
        </w:rPr>
        <w:t>)</w:t>
      </w: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</w:p>
    <w:p w:rsidR="00C660ED" w:rsidRPr="00187229" w:rsidRDefault="000F7062">
      <w:pPr>
        <w:numPr>
          <w:ilvl w:val="0"/>
          <w:numId w:val="7"/>
        </w:numPr>
        <w:tabs>
          <w:tab w:val="left" w:pos="720"/>
        </w:tabs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Please state the t</w:t>
      </w:r>
      <w:r w:rsidR="00C660ED" w:rsidRPr="00187229">
        <w:rPr>
          <w:rFonts w:asciiTheme="minorHAnsi" w:hAnsiTheme="minorHAnsi" w:cstheme="minorHAnsi"/>
          <w:b/>
          <w:sz w:val="22"/>
        </w:rPr>
        <w:t xml:space="preserve">otal Oil &amp; Energy </w:t>
      </w:r>
    </w:p>
    <w:p w:rsidR="00C660ED" w:rsidRPr="00187229" w:rsidRDefault="00C660ED">
      <w:pPr>
        <w:ind w:left="720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 xml:space="preserve">Insurance Premium </w:t>
      </w:r>
      <w:r w:rsidR="00D120E7" w:rsidRPr="00187229">
        <w:rPr>
          <w:rFonts w:asciiTheme="minorHAnsi" w:hAnsiTheme="minorHAnsi" w:cstheme="minorHAnsi"/>
          <w:b/>
          <w:sz w:val="22"/>
        </w:rPr>
        <w:t xml:space="preserve">placed </w:t>
      </w:r>
      <w:r w:rsidRPr="00187229">
        <w:rPr>
          <w:rFonts w:asciiTheme="minorHAnsi" w:hAnsiTheme="minorHAnsi" w:cstheme="minorHAnsi"/>
          <w:b/>
          <w:sz w:val="22"/>
        </w:rPr>
        <w:t>by you as</w:t>
      </w:r>
    </w:p>
    <w:p w:rsidR="00C660ED" w:rsidRPr="00187229" w:rsidRDefault="00C660ED">
      <w:pPr>
        <w:ind w:left="720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Lead Broker for the Calendar Years</w:t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>:</w:t>
      </w:r>
      <w:r w:rsidRPr="00187229">
        <w:rPr>
          <w:rFonts w:asciiTheme="minorHAnsi" w:hAnsiTheme="minorHAnsi" w:cstheme="minorHAnsi"/>
          <w:b/>
          <w:sz w:val="22"/>
        </w:rPr>
        <w:tab/>
      </w:r>
      <w:r w:rsidR="00381671" w:rsidRPr="00187229">
        <w:rPr>
          <w:rFonts w:asciiTheme="minorHAnsi" w:hAnsiTheme="minorHAnsi" w:cstheme="minorHAnsi"/>
          <w:b/>
          <w:sz w:val="22"/>
        </w:rPr>
        <w:t>Annual Premium in USD</w:t>
      </w:r>
    </w:p>
    <w:p w:rsidR="00C660ED" w:rsidRPr="00187229" w:rsidRDefault="00C660ED">
      <w:pPr>
        <w:ind w:left="720"/>
        <w:rPr>
          <w:rFonts w:asciiTheme="minorHAnsi" w:hAnsiTheme="minorHAnsi" w:cstheme="minorHAnsi"/>
          <w:b/>
          <w:sz w:val="22"/>
        </w:rPr>
      </w:pPr>
    </w:p>
    <w:p w:rsidR="00C660ED" w:rsidRPr="00187229" w:rsidRDefault="00C660ED">
      <w:pPr>
        <w:ind w:left="720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ab/>
      </w:r>
      <w:r w:rsidR="007C0402" w:rsidRPr="00187229">
        <w:rPr>
          <w:rFonts w:asciiTheme="minorHAnsi" w:hAnsiTheme="minorHAnsi" w:cstheme="minorHAnsi"/>
          <w:b/>
          <w:sz w:val="22"/>
        </w:rPr>
        <w:tab/>
      </w:r>
      <w:r w:rsidR="007C0402" w:rsidRPr="00187229">
        <w:rPr>
          <w:rFonts w:asciiTheme="minorHAnsi" w:hAnsiTheme="minorHAnsi" w:cstheme="minorHAnsi"/>
          <w:b/>
          <w:sz w:val="22"/>
        </w:rPr>
        <w:tab/>
      </w:r>
      <w:r w:rsidR="003D7258" w:rsidRPr="00187229">
        <w:rPr>
          <w:rFonts w:asciiTheme="minorHAnsi" w:hAnsiTheme="minorHAnsi" w:cstheme="minorHAnsi"/>
          <w:b/>
          <w:sz w:val="22"/>
        </w:rPr>
        <w:t>2019</w:t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>:</w:t>
      </w:r>
      <w:r w:rsidRPr="00187229">
        <w:rPr>
          <w:rFonts w:asciiTheme="minorHAnsi" w:hAnsiTheme="minorHAnsi" w:cstheme="minorHAnsi"/>
          <w:b/>
          <w:sz w:val="22"/>
        </w:rPr>
        <w:tab/>
      </w:r>
    </w:p>
    <w:p w:rsidR="00130C04" w:rsidRPr="00187229" w:rsidRDefault="007C0402">
      <w:pPr>
        <w:ind w:left="720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="003D7258" w:rsidRPr="00187229">
        <w:rPr>
          <w:rFonts w:asciiTheme="minorHAnsi" w:hAnsiTheme="minorHAnsi" w:cstheme="minorHAnsi"/>
          <w:b/>
          <w:sz w:val="22"/>
        </w:rPr>
        <w:t>2020</w:t>
      </w:r>
      <w:r w:rsidR="00C660ED" w:rsidRPr="00187229">
        <w:rPr>
          <w:rFonts w:asciiTheme="minorHAnsi" w:hAnsiTheme="minorHAnsi" w:cstheme="minorHAnsi"/>
          <w:b/>
          <w:sz w:val="22"/>
        </w:rPr>
        <w:tab/>
      </w:r>
      <w:r w:rsidR="00C660ED" w:rsidRPr="00187229">
        <w:rPr>
          <w:rFonts w:asciiTheme="minorHAnsi" w:hAnsiTheme="minorHAnsi" w:cstheme="minorHAnsi"/>
          <w:b/>
          <w:sz w:val="22"/>
        </w:rPr>
        <w:tab/>
      </w:r>
      <w:r w:rsidR="00C660ED" w:rsidRPr="00187229">
        <w:rPr>
          <w:rFonts w:asciiTheme="minorHAnsi" w:hAnsiTheme="minorHAnsi" w:cstheme="minorHAnsi"/>
          <w:b/>
          <w:sz w:val="22"/>
        </w:rPr>
        <w:tab/>
      </w:r>
      <w:r w:rsidR="00C660ED" w:rsidRPr="00187229">
        <w:rPr>
          <w:rFonts w:asciiTheme="minorHAnsi" w:hAnsiTheme="minorHAnsi" w:cstheme="minorHAnsi"/>
          <w:b/>
          <w:sz w:val="22"/>
        </w:rPr>
        <w:tab/>
        <w:t>:</w:t>
      </w:r>
    </w:p>
    <w:p w:rsidR="00C660ED" w:rsidRPr="00187229" w:rsidRDefault="003D7258">
      <w:pPr>
        <w:ind w:left="720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>2021</w:t>
      </w:r>
      <w:r w:rsidR="00130C04" w:rsidRPr="00187229">
        <w:rPr>
          <w:rFonts w:asciiTheme="minorHAnsi" w:hAnsiTheme="minorHAnsi" w:cstheme="minorHAnsi"/>
          <w:b/>
          <w:sz w:val="22"/>
        </w:rPr>
        <w:tab/>
      </w:r>
      <w:r w:rsidR="00130C04" w:rsidRPr="00187229">
        <w:rPr>
          <w:rFonts w:asciiTheme="minorHAnsi" w:hAnsiTheme="minorHAnsi" w:cstheme="minorHAnsi"/>
          <w:b/>
          <w:sz w:val="22"/>
        </w:rPr>
        <w:tab/>
      </w:r>
      <w:r w:rsidR="00130C04" w:rsidRPr="00187229">
        <w:rPr>
          <w:rFonts w:asciiTheme="minorHAnsi" w:hAnsiTheme="minorHAnsi" w:cstheme="minorHAnsi"/>
          <w:b/>
          <w:sz w:val="22"/>
        </w:rPr>
        <w:tab/>
      </w:r>
      <w:r w:rsidR="00130C04" w:rsidRPr="00187229">
        <w:rPr>
          <w:rFonts w:asciiTheme="minorHAnsi" w:hAnsiTheme="minorHAnsi" w:cstheme="minorHAnsi"/>
          <w:b/>
          <w:sz w:val="22"/>
        </w:rPr>
        <w:tab/>
        <w:t>:</w:t>
      </w:r>
      <w:r w:rsidR="00C660ED" w:rsidRPr="00187229">
        <w:rPr>
          <w:rFonts w:asciiTheme="minorHAnsi" w:hAnsiTheme="minorHAnsi" w:cstheme="minorHAnsi"/>
          <w:b/>
          <w:sz w:val="22"/>
        </w:rPr>
        <w:tab/>
      </w:r>
    </w:p>
    <w:p w:rsidR="00BA3BB0" w:rsidRPr="00187229" w:rsidRDefault="003D7258">
      <w:pPr>
        <w:ind w:left="720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>2022</w:t>
      </w:r>
      <w:r w:rsidR="00BA3BB0" w:rsidRPr="00187229">
        <w:rPr>
          <w:rFonts w:asciiTheme="minorHAnsi" w:hAnsiTheme="minorHAnsi" w:cstheme="minorHAnsi"/>
          <w:b/>
          <w:sz w:val="22"/>
        </w:rPr>
        <w:tab/>
      </w:r>
      <w:r w:rsidR="00BA3BB0" w:rsidRPr="00187229">
        <w:rPr>
          <w:rFonts w:asciiTheme="minorHAnsi" w:hAnsiTheme="minorHAnsi" w:cstheme="minorHAnsi"/>
          <w:b/>
          <w:sz w:val="22"/>
        </w:rPr>
        <w:tab/>
      </w:r>
      <w:r w:rsidR="00BA3BB0" w:rsidRPr="00187229">
        <w:rPr>
          <w:rFonts w:asciiTheme="minorHAnsi" w:hAnsiTheme="minorHAnsi" w:cstheme="minorHAnsi"/>
          <w:b/>
          <w:sz w:val="22"/>
        </w:rPr>
        <w:tab/>
      </w:r>
      <w:r w:rsidR="00BA3BB0" w:rsidRPr="00187229">
        <w:rPr>
          <w:rFonts w:asciiTheme="minorHAnsi" w:hAnsiTheme="minorHAnsi" w:cstheme="minorHAnsi"/>
          <w:b/>
          <w:sz w:val="22"/>
        </w:rPr>
        <w:tab/>
        <w:t>:</w:t>
      </w:r>
    </w:p>
    <w:p w:rsidR="008438D9" w:rsidRDefault="00A21C89">
      <w:pPr>
        <w:ind w:left="720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 xml:space="preserve">                                   </w:t>
      </w:r>
      <w:r w:rsidR="00187229">
        <w:rPr>
          <w:rFonts w:asciiTheme="minorHAnsi" w:hAnsiTheme="minorHAnsi" w:cstheme="minorHAnsi"/>
          <w:b/>
          <w:sz w:val="22"/>
        </w:rPr>
        <w:t xml:space="preserve">        </w:t>
      </w:r>
      <w:r w:rsidRPr="00187229">
        <w:rPr>
          <w:rFonts w:asciiTheme="minorHAnsi" w:hAnsiTheme="minorHAnsi" w:cstheme="minorHAnsi"/>
          <w:b/>
          <w:sz w:val="22"/>
        </w:rPr>
        <w:t>2023</w:t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 xml:space="preserve">:    </w:t>
      </w:r>
    </w:p>
    <w:p w:rsidR="00A21C89" w:rsidRPr="00187229" w:rsidRDefault="008438D9">
      <w:pPr>
        <w:ind w:left="72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  <w:t>2024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  <w:t>:</w:t>
      </w:r>
      <w:r w:rsidR="00A21C89" w:rsidRPr="00187229">
        <w:rPr>
          <w:rFonts w:asciiTheme="minorHAnsi" w:hAnsiTheme="minorHAnsi" w:cstheme="minorHAnsi"/>
          <w:b/>
          <w:sz w:val="22"/>
        </w:rPr>
        <w:t xml:space="preserve">                               </w:t>
      </w:r>
    </w:p>
    <w:p w:rsidR="00C660ED" w:rsidRPr="00187229" w:rsidRDefault="00C660ED">
      <w:pPr>
        <w:ind w:left="720"/>
        <w:rPr>
          <w:rFonts w:asciiTheme="minorHAnsi" w:hAnsiTheme="minorHAnsi" w:cstheme="minorHAnsi"/>
          <w:b/>
          <w:sz w:val="22"/>
        </w:rPr>
      </w:pPr>
    </w:p>
    <w:p w:rsidR="00C660ED" w:rsidRPr="00187229" w:rsidRDefault="00A21C89">
      <w:pPr>
        <w:ind w:left="720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 xml:space="preserve">          </w:t>
      </w:r>
      <w:r w:rsidR="00187229">
        <w:rPr>
          <w:rFonts w:asciiTheme="minorHAnsi" w:hAnsiTheme="minorHAnsi" w:cstheme="minorHAnsi"/>
          <w:b/>
          <w:sz w:val="22"/>
        </w:rPr>
        <w:t xml:space="preserve">   </w:t>
      </w:r>
      <w:r w:rsidR="00C660ED" w:rsidRPr="00187229">
        <w:rPr>
          <w:rFonts w:asciiTheme="minorHAnsi" w:hAnsiTheme="minorHAnsi" w:cstheme="minorHAnsi"/>
          <w:b/>
          <w:sz w:val="22"/>
        </w:rPr>
        <w:t>TOTAL</w:t>
      </w:r>
      <w:r w:rsidR="00C660ED" w:rsidRPr="00187229">
        <w:rPr>
          <w:rFonts w:asciiTheme="minorHAnsi" w:hAnsiTheme="minorHAnsi" w:cstheme="minorHAnsi"/>
          <w:b/>
          <w:sz w:val="22"/>
        </w:rPr>
        <w:tab/>
      </w:r>
      <w:r w:rsidR="00C660ED" w:rsidRPr="00187229">
        <w:rPr>
          <w:rFonts w:asciiTheme="minorHAnsi" w:hAnsiTheme="minorHAnsi" w:cstheme="minorHAnsi"/>
          <w:b/>
          <w:sz w:val="22"/>
        </w:rPr>
        <w:tab/>
      </w:r>
      <w:r w:rsidR="00C660ED"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 xml:space="preserve">           </w:t>
      </w:r>
      <w:r w:rsidR="00187229">
        <w:rPr>
          <w:rFonts w:asciiTheme="minorHAnsi" w:hAnsiTheme="minorHAnsi" w:cstheme="minorHAnsi"/>
          <w:b/>
          <w:sz w:val="22"/>
        </w:rPr>
        <w:tab/>
      </w:r>
      <w:r w:rsidR="00C660ED" w:rsidRPr="00187229">
        <w:rPr>
          <w:rFonts w:asciiTheme="minorHAnsi" w:hAnsiTheme="minorHAnsi" w:cstheme="minorHAnsi"/>
          <w:b/>
          <w:sz w:val="22"/>
        </w:rPr>
        <w:t>:</w:t>
      </w:r>
      <w:r w:rsidR="00C660ED" w:rsidRPr="00187229">
        <w:rPr>
          <w:rFonts w:asciiTheme="minorHAnsi" w:hAnsiTheme="minorHAnsi" w:cstheme="minorHAnsi"/>
          <w:b/>
          <w:sz w:val="22"/>
        </w:rPr>
        <w:tab/>
      </w:r>
    </w:p>
    <w:p w:rsidR="00C660ED" w:rsidRPr="00187229" w:rsidRDefault="00C660ED">
      <w:pPr>
        <w:ind w:left="720"/>
        <w:rPr>
          <w:rFonts w:asciiTheme="minorHAnsi" w:hAnsiTheme="minorHAnsi" w:cstheme="minorHAnsi"/>
          <w:b/>
          <w:sz w:val="22"/>
        </w:rPr>
      </w:pPr>
    </w:p>
    <w:p w:rsidR="00C660ED" w:rsidRPr="00187229" w:rsidRDefault="00C660ED" w:rsidP="00D120E7">
      <w:pPr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 xml:space="preserve">The </w:t>
      </w:r>
      <w:r w:rsidRPr="00187229">
        <w:rPr>
          <w:rFonts w:asciiTheme="minorHAnsi" w:hAnsiTheme="minorHAnsi" w:cstheme="minorHAnsi"/>
          <w:b/>
          <w:sz w:val="22"/>
          <w:u w:val="single"/>
        </w:rPr>
        <w:t>Names</w:t>
      </w:r>
      <w:r w:rsidRPr="00187229">
        <w:rPr>
          <w:rFonts w:asciiTheme="minorHAnsi" w:hAnsiTheme="minorHAnsi" w:cstheme="minorHAnsi"/>
          <w:b/>
          <w:sz w:val="22"/>
        </w:rPr>
        <w:t xml:space="preserve"> of Major Oil &amp; Energy Clients with an Asset Base in Excess of US Dollar Ten Billion, whose Policy / ies were placed </w:t>
      </w:r>
      <w:r w:rsidRPr="00187229">
        <w:rPr>
          <w:rFonts w:asciiTheme="minorHAnsi" w:hAnsiTheme="minorHAnsi" w:cstheme="minorHAnsi"/>
          <w:b/>
          <w:sz w:val="22"/>
          <w:u w:val="single"/>
        </w:rPr>
        <w:t>by you as Lead Broker</w:t>
      </w:r>
      <w:r w:rsidRPr="00187229">
        <w:rPr>
          <w:rFonts w:asciiTheme="minorHAnsi" w:hAnsiTheme="minorHAnsi" w:cstheme="minorHAnsi"/>
          <w:b/>
          <w:sz w:val="22"/>
        </w:rPr>
        <w:t xml:space="preserve"> in respect of Operational Policies.  The Year-wise list could also include renewals but should not include Construction Package Premium.</w:t>
      </w:r>
    </w:p>
    <w:p w:rsidR="00C660ED" w:rsidRPr="00187229" w:rsidRDefault="00C660ED">
      <w:pPr>
        <w:jc w:val="both"/>
        <w:rPr>
          <w:rFonts w:asciiTheme="minorHAnsi" w:hAnsiTheme="minorHAnsi" w:cstheme="minorHAnsi"/>
          <w:b/>
          <w:sz w:val="22"/>
        </w:rPr>
      </w:pPr>
    </w:p>
    <w:p w:rsidR="00C660ED" w:rsidRPr="00187229" w:rsidRDefault="003D7258">
      <w:pPr>
        <w:ind w:firstLine="720"/>
        <w:jc w:val="both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2020</w:t>
      </w:r>
      <w:r w:rsidR="00A36A18">
        <w:rPr>
          <w:rFonts w:asciiTheme="minorHAnsi" w:hAnsiTheme="minorHAnsi" w:cstheme="minorHAnsi"/>
          <w:b/>
          <w:sz w:val="22"/>
        </w:rPr>
        <w:tab/>
      </w:r>
      <w:r w:rsidR="00C660ED" w:rsidRPr="00187229">
        <w:rPr>
          <w:rFonts w:asciiTheme="minorHAnsi" w:hAnsiTheme="minorHAnsi" w:cstheme="minorHAnsi"/>
          <w:b/>
          <w:sz w:val="22"/>
        </w:rPr>
        <w:t>:</w:t>
      </w:r>
    </w:p>
    <w:p w:rsidR="00130C04" w:rsidRPr="00187229" w:rsidRDefault="00130C04">
      <w:pPr>
        <w:ind w:firstLine="720"/>
        <w:jc w:val="both"/>
        <w:rPr>
          <w:rFonts w:asciiTheme="minorHAnsi" w:hAnsiTheme="minorHAnsi" w:cstheme="minorHAnsi"/>
          <w:b/>
          <w:sz w:val="22"/>
        </w:rPr>
      </w:pPr>
    </w:p>
    <w:p w:rsidR="00130C04" w:rsidRPr="00187229" w:rsidRDefault="003D7258">
      <w:pPr>
        <w:ind w:firstLine="720"/>
        <w:jc w:val="both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2021</w:t>
      </w:r>
      <w:r w:rsidR="00A36A18">
        <w:rPr>
          <w:rFonts w:asciiTheme="minorHAnsi" w:hAnsiTheme="minorHAnsi" w:cstheme="minorHAnsi"/>
          <w:b/>
          <w:sz w:val="22"/>
        </w:rPr>
        <w:tab/>
      </w:r>
      <w:r w:rsidR="00130C04" w:rsidRPr="00187229">
        <w:rPr>
          <w:rFonts w:asciiTheme="minorHAnsi" w:hAnsiTheme="minorHAnsi" w:cstheme="minorHAnsi"/>
          <w:b/>
          <w:sz w:val="22"/>
        </w:rPr>
        <w:t>:</w:t>
      </w:r>
    </w:p>
    <w:p w:rsidR="00BA3BB0" w:rsidRPr="00187229" w:rsidRDefault="00BA3BB0">
      <w:pPr>
        <w:ind w:firstLine="720"/>
        <w:jc w:val="both"/>
        <w:rPr>
          <w:rFonts w:asciiTheme="minorHAnsi" w:hAnsiTheme="minorHAnsi" w:cstheme="minorHAnsi"/>
          <w:b/>
          <w:sz w:val="22"/>
        </w:rPr>
      </w:pPr>
    </w:p>
    <w:p w:rsidR="00BA3BB0" w:rsidRPr="00187229" w:rsidRDefault="003D7258">
      <w:pPr>
        <w:ind w:firstLine="720"/>
        <w:jc w:val="both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2022</w:t>
      </w:r>
      <w:r w:rsidR="00A36A18">
        <w:rPr>
          <w:rFonts w:asciiTheme="minorHAnsi" w:hAnsiTheme="minorHAnsi" w:cstheme="minorHAnsi"/>
          <w:b/>
          <w:sz w:val="22"/>
        </w:rPr>
        <w:tab/>
      </w:r>
      <w:r w:rsidR="00BA3BB0" w:rsidRPr="00187229">
        <w:rPr>
          <w:rFonts w:asciiTheme="minorHAnsi" w:hAnsiTheme="minorHAnsi" w:cstheme="minorHAnsi"/>
          <w:b/>
          <w:sz w:val="22"/>
        </w:rPr>
        <w:t>:</w:t>
      </w:r>
    </w:p>
    <w:p w:rsidR="00A21C89" w:rsidRPr="00187229" w:rsidRDefault="00A21C89">
      <w:pPr>
        <w:ind w:firstLine="720"/>
        <w:jc w:val="both"/>
        <w:rPr>
          <w:rFonts w:asciiTheme="minorHAnsi" w:hAnsiTheme="minorHAnsi" w:cstheme="minorHAnsi"/>
          <w:b/>
          <w:sz w:val="22"/>
        </w:rPr>
      </w:pPr>
    </w:p>
    <w:p w:rsidR="00A21C89" w:rsidRDefault="00A21C89" w:rsidP="00A21C89">
      <w:pPr>
        <w:ind w:firstLine="720"/>
        <w:jc w:val="both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2023</w:t>
      </w:r>
      <w:r w:rsidR="00A36A18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>:</w:t>
      </w:r>
    </w:p>
    <w:p w:rsidR="00A36A18" w:rsidRDefault="00A36A18" w:rsidP="00A21C89">
      <w:pPr>
        <w:ind w:firstLine="720"/>
        <w:jc w:val="both"/>
        <w:rPr>
          <w:rFonts w:asciiTheme="minorHAnsi" w:hAnsiTheme="minorHAnsi" w:cstheme="minorHAnsi"/>
          <w:b/>
          <w:sz w:val="22"/>
        </w:rPr>
      </w:pPr>
    </w:p>
    <w:p w:rsidR="00A36A18" w:rsidRPr="00187229" w:rsidRDefault="00A36A18" w:rsidP="00A21C89">
      <w:pPr>
        <w:ind w:firstLine="720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2024</w:t>
      </w:r>
      <w:r>
        <w:rPr>
          <w:rFonts w:asciiTheme="minorHAnsi" w:hAnsiTheme="minorHAnsi" w:cstheme="minorHAnsi"/>
          <w:b/>
          <w:sz w:val="22"/>
        </w:rPr>
        <w:tab/>
        <w:t>:</w:t>
      </w:r>
    </w:p>
    <w:p w:rsidR="00A92F67" w:rsidRDefault="00A92F67" w:rsidP="00A21C89">
      <w:pPr>
        <w:jc w:val="both"/>
        <w:rPr>
          <w:rFonts w:asciiTheme="minorHAnsi" w:hAnsiTheme="minorHAnsi" w:cstheme="minorHAnsi"/>
          <w:b/>
          <w:sz w:val="22"/>
        </w:rPr>
      </w:pPr>
    </w:p>
    <w:p w:rsidR="00C660ED" w:rsidRPr="00187229" w:rsidRDefault="00C660ED" w:rsidP="00A92F67">
      <w:pPr>
        <w:ind w:firstLine="720"/>
        <w:jc w:val="both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This informa</w:t>
      </w:r>
      <w:r w:rsidR="006F66B8" w:rsidRPr="00187229">
        <w:rPr>
          <w:rFonts w:asciiTheme="minorHAnsi" w:hAnsiTheme="minorHAnsi" w:cstheme="minorHAnsi"/>
          <w:b/>
          <w:sz w:val="22"/>
        </w:rPr>
        <w:t>tion shall be kept confidential</w:t>
      </w:r>
    </w:p>
    <w:p w:rsidR="00C660ED" w:rsidRDefault="00C660ED" w:rsidP="00BD3E8E">
      <w:pPr>
        <w:rPr>
          <w:rFonts w:asciiTheme="minorHAnsi" w:hAnsiTheme="minorHAnsi" w:cstheme="minorHAnsi"/>
          <w:b/>
          <w:sz w:val="22"/>
        </w:rPr>
      </w:pPr>
    </w:p>
    <w:p w:rsidR="0029773A" w:rsidRPr="00187229" w:rsidRDefault="0029773A" w:rsidP="00BD3E8E">
      <w:pPr>
        <w:rPr>
          <w:rFonts w:asciiTheme="minorHAnsi" w:hAnsiTheme="minorHAnsi" w:cstheme="minorHAnsi"/>
          <w:b/>
          <w:sz w:val="22"/>
        </w:rPr>
      </w:pP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</w:p>
    <w:p w:rsidR="00C660ED" w:rsidRPr="00187229" w:rsidRDefault="00381671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lastRenderedPageBreak/>
        <w:t>11</w:t>
      </w:r>
      <w:r w:rsidR="00C660ED" w:rsidRPr="00187229">
        <w:rPr>
          <w:rFonts w:asciiTheme="minorHAnsi" w:hAnsiTheme="minorHAnsi" w:cstheme="minorHAnsi"/>
          <w:b/>
          <w:sz w:val="22"/>
        </w:rPr>
        <w:t>.</w:t>
      </w:r>
      <w:r w:rsidR="00C660ED" w:rsidRPr="00187229">
        <w:rPr>
          <w:rFonts w:asciiTheme="minorHAnsi" w:hAnsiTheme="minorHAnsi" w:cstheme="minorHAnsi"/>
          <w:b/>
          <w:sz w:val="22"/>
        </w:rPr>
        <w:tab/>
        <w:t>Number of Offices – Worldwide</w:t>
      </w:r>
      <w:r w:rsidR="00C660ED" w:rsidRPr="00187229">
        <w:rPr>
          <w:rFonts w:asciiTheme="minorHAnsi" w:hAnsiTheme="minorHAnsi" w:cstheme="minorHAnsi"/>
          <w:b/>
          <w:sz w:val="22"/>
        </w:rPr>
        <w:tab/>
      </w:r>
      <w:r w:rsidR="00C660ED" w:rsidRPr="00187229">
        <w:rPr>
          <w:rFonts w:asciiTheme="minorHAnsi" w:hAnsiTheme="minorHAnsi" w:cstheme="minorHAnsi"/>
          <w:b/>
          <w:sz w:val="22"/>
        </w:rPr>
        <w:tab/>
      </w:r>
      <w:r w:rsidR="00C660ED" w:rsidRPr="00187229">
        <w:rPr>
          <w:rFonts w:asciiTheme="minorHAnsi" w:hAnsiTheme="minorHAnsi" w:cstheme="minorHAnsi"/>
          <w:b/>
          <w:sz w:val="22"/>
        </w:rPr>
        <w:tab/>
        <w:t>:</w:t>
      </w: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</w:p>
    <w:p w:rsidR="00C660ED" w:rsidRPr="00187229" w:rsidRDefault="00381671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12</w:t>
      </w:r>
      <w:r w:rsidR="00C660ED" w:rsidRPr="00187229">
        <w:rPr>
          <w:rFonts w:asciiTheme="minorHAnsi" w:hAnsiTheme="minorHAnsi" w:cstheme="minorHAnsi"/>
          <w:b/>
          <w:sz w:val="22"/>
        </w:rPr>
        <w:t>.</w:t>
      </w:r>
      <w:r w:rsidR="00C660ED" w:rsidRPr="00187229">
        <w:rPr>
          <w:rFonts w:asciiTheme="minorHAnsi" w:hAnsiTheme="minorHAnsi" w:cstheme="minorHAnsi"/>
          <w:b/>
          <w:sz w:val="22"/>
        </w:rPr>
        <w:tab/>
        <w:t>a)</w:t>
      </w:r>
      <w:r w:rsidR="00C660ED" w:rsidRPr="00187229">
        <w:rPr>
          <w:rFonts w:asciiTheme="minorHAnsi" w:hAnsiTheme="minorHAnsi" w:cstheme="minorHAnsi"/>
          <w:b/>
          <w:sz w:val="22"/>
        </w:rPr>
        <w:tab/>
        <w:t>Do you carry out “In-house”</w:t>
      </w: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>Security Analysis? Please furnish</w:t>
      </w: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>details of your activities.</w:t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>:</w:t>
      </w: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</w:p>
    <w:p w:rsidR="00C660ED" w:rsidRPr="00187229" w:rsidRDefault="00C660ED">
      <w:pPr>
        <w:numPr>
          <w:ilvl w:val="0"/>
          <w:numId w:val="8"/>
        </w:numPr>
        <w:tabs>
          <w:tab w:val="left" w:pos="1440"/>
        </w:tabs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Do you disseminate market</w:t>
      </w:r>
    </w:p>
    <w:p w:rsidR="000C7DA5" w:rsidRPr="00187229" w:rsidRDefault="00C660ED">
      <w:pPr>
        <w:ind w:left="1440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 xml:space="preserve">information on regular basis? </w:t>
      </w:r>
      <w:r w:rsidR="000C7DA5" w:rsidRPr="00187229">
        <w:rPr>
          <w:rFonts w:asciiTheme="minorHAnsi" w:hAnsiTheme="minorHAnsi" w:cstheme="minorHAnsi"/>
          <w:b/>
          <w:sz w:val="22"/>
        </w:rPr>
        <w:tab/>
      </w:r>
      <w:r w:rsidR="000C7DA5" w:rsidRPr="00187229">
        <w:rPr>
          <w:rFonts w:asciiTheme="minorHAnsi" w:hAnsiTheme="minorHAnsi" w:cstheme="minorHAnsi"/>
          <w:b/>
          <w:sz w:val="22"/>
        </w:rPr>
        <w:tab/>
      </w:r>
      <w:r w:rsidR="00187229">
        <w:rPr>
          <w:rFonts w:asciiTheme="minorHAnsi" w:hAnsiTheme="minorHAnsi" w:cstheme="minorHAnsi"/>
          <w:b/>
          <w:sz w:val="22"/>
        </w:rPr>
        <w:tab/>
      </w:r>
      <w:r w:rsidR="000C7DA5" w:rsidRPr="00187229">
        <w:rPr>
          <w:rFonts w:asciiTheme="minorHAnsi" w:hAnsiTheme="minorHAnsi" w:cstheme="minorHAnsi"/>
          <w:b/>
          <w:sz w:val="22"/>
        </w:rPr>
        <w:t>:</w:t>
      </w:r>
      <w:r w:rsidRPr="00187229">
        <w:rPr>
          <w:rFonts w:asciiTheme="minorHAnsi" w:hAnsiTheme="minorHAnsi" w:cstheme="minorHAnsi"/>
          <w:b/>
          <w:sz w:val="22"/>
        </w:rPr>
        <w:t xml:space="preserve"> </w:t>
      </w:r>
    </w:p>
    <w:p w:rsidR="00BD3E8E" w:rsidRPr="00187229" w:rsidRDefault="00BD3E8E">
      <w:pPr>
        <w:ind w:left="1440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(sample documents supporting of the</w:t>
      </w:r>
    </w:p>
    <w:p w:rsidR="00C660ED" w:rsidRPr="00187229" w:rsidRDefault="00BD3E8E">
      <w:pPr>
        <w:ind w:left="1440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 xml:space="preserve"> above to be provided)</w:t>
      </w:r>
      <w:r w:rsidR="00C660ED" w:rsidRPr="00187229">
        <w:rPr>
          <w:rFonts w:asciiTheme="minorHAnsi" w:hAnsiTheme="minorHAnsi" w:cstheme="minorHAnsi"/>
          <w:b/>
          <w:sz w:val="22"/>
        </w:rPr>
        <w:tab/>
      </w:r>
      <w:r w:rsidR="00C660ED" w:rsidRPr="00187229">
        <w:rPr>
          <w:rFonts w:asciiTheme="minorHAnsi" w:hAnsiTheme="minorHAnsi" w:cstheme="minorHAnsi"/>
          <w:b/>
          <w:sz w:val="22"/>
        </w:rPr>
        <w:tab/>
      </w:r>
      <w:r w:rsidR="00C660ED" w:rsidRPr="00187229">
        <w:rPr>
          <w:rFonts w:asciiTheme="minorHAnsi" w:hAnsiTheme="minorHAnsi" w:cstheme="minorHAnsi"/>
          <w:b/>
          <w:sz w:val="22"/>
        </w:rPr>
        <w:tab/>
      </w: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</w:p>
    <w:p w:rsidR="00C660ED" w:rsidRPr="00187229" w:rsidRDefault="00381671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13</w:t>
      </w:r>
      <w:r w:rsidR="00C660ED" w:rsidRPr="00187229">
        <w:rPr>
          <w:rFonts w:asciiTheme="minorHAnsi" w:hAnsiTheme="minorHAnsi" w:cstheme="minorHAnsi"/>
          <w:b/>
          <w:sz w:val="22"/>
        </w:rPr>
        <w:t>.</w:t>
      </w:r>
      <w:r w:rsidR="00C660ED" w:rsidRPr="00187229">
        <w:rPr>
          <w:rFonts w:asciiTheme="minorHAnsi" w:hAnsiTheme="minorHAnsi" w:cstheme="minorHAnsi"/>
          <w:b/>
          <w:sz w:val="22"/>
        </w:rPr>
        <w:tab/>
        <w:t>a)</w:t>
      </w:r>
      <w:r w:rsidR="00C660ED" w:rsidRPr="00187229">
        <w:rPr>
          <w:rFonts w:asciiTheme="minorHAnsi" w:hAnsiTheme="minorHAnsi" w:cstheme="minorHAnsi"/>
          <w:b/>
          <w:sz w:val="22"/>
        </w:rPr>
        <w:tab/>
        <w:t xml:space="preserve">Number of Energy Claims handled </w:t>
      </w: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 xml:space="preserve">by you as </w:t>
      </w:r>
      <w:r w:rsidR="000F7062">
        <w:rPr>
          <w:rFonts w:asciiTheme="minorHAnsi" w:hAnsiTheme="minorHAnsi" w:cstheme="minorHAnsi"/>
          <w:b/>
          <w:sz w:val="22"/>
        </w:rPr>
        <w:t>B</w:t>
      </w:r>
      <w:r w:rsidRPr="00187229">
        <w:rPr>
          <w:rFonts w:asciiTheme="minorHAnsi" w:hAnsiTheme="minorHAnsi" w:cstheme="minorHAnsi"/>
          <w:b/>
          <w:sz w:val="22"/>
        </w:rPr>
        <w:t xml:space="preserve">roker in the last </w:t>
      </w: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>three years.</w:t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>:</w:t>
      </w: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</w:p>
    <w:p w:rsidR="00C660ED" w:rsidRPr="00187229" w:rsidRDefault="006C0CE7">
      <w:pPr>
        <w:numPr>
          <w:ilvl w:val="0"/>
          <w:numId w:val="6"/>
        </w:numPr>
        <w:tabs>
          <w:tab w:val="left" w:pos="1440"/>
        </w:tabs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W</w:t>
      </w:r>
      <w:r w:rsidR="000C7DA5" w:rsidRPr="00187229">
        <w:rPr>
          <w:rFonts w:asciiTheme="minorHAnsi" w:hAnsiTheme="minorHAnsi" w:cstheme="minorHAnsi"/>
          <w:b/>
          <w:sz w:val="22"/>
        </w:rPr>
        <w:t xml:space="preserve">ere there any instances of delay or </w:t>
      </w:r>
    </w:p>
    <w:p w:rsidR="00C660ED" w:rsidRPr="00187229" w:rsidRDefault="00C21FEC">
      <w:pPr>
        <w:ind w:left="144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</w:t>
      </w:r>
      <w:r w:rsidR="000C7DA5" w:rsidRPr="00187229">
        <w:rPr>
          <w:rFonts w:asciiTheme="minorHAnsi" w:hAnsiTheme="minorHAnsi" w:cstheme="minorHAnsi"/>
          <w:b/>
          <w:sz w:val="22"/>
        </w:rPr>
        <w:t xml:space="preserve">isputes with respect to claims </w:t>
      </w:r>
    </w:p>
    <w:p w:rsidR="000C7DA5" w:rsidRPr="00187229" w:rsidRDefault="003D530D">
      <w:pPr>
        <w:ind w:left="144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</w:t>
      </w:r>
      <w:r w:rsidR="000C7DA5" w:rsidRPr="00187229">
        <w:rPr>
          <w:rFonts w:asciiTheme="minorHAnsi" w:hAnsiTheme="minorHAnsi" w:cstheme="minorHAnsi"/>
          <w:b/>
          <w:sz w:val="22"/>
        </w:rPr>
        <w:t>ettlements and/or recovery?</w:t>
      </w:r>
    </w:p>
    <w:p w:rsidR="000C7DA5" w:rsidRPr="00187229" w:rsidRDefault="000C7DA5">
      <w:pPr>
        <w:ind w:left="1440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If Yes, details thereof</w:t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>:</w:t>
      </w: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</w:p>
    <w:p w:rsidR="00381671" w:rsidRPr="00187229" w:rsidRDefault="007666FB" w:rsidP="00381671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14.</w:t>
      </w:r>
      <w:r w:rsidRPr="00187229">
        <w:rPr>
          <w:rFonts w:asciiTheme="minorHAnsi" w:hAnsiTheme="minorHAnsi" w:cstheme="minorHAnsi"/>
          <w:b/>
          <w:sz w:val="22"/>
        </w:rPr>
        <w:tab/>
        <w:t>a)</w:t>
      </w:r>
      <w:r w:rsidR="00381671" w:rsidRPr="00187229">
        <w:rPr>
          <w:rFonts w:asciiTheme="minorHAnsi" w:hAnsiTheme="minorHAnsi" w:cstheme="minorHAnsi"/>
          <w:b/>
          <w:sz w:val="22"/>
        </w:rPr>
        <w:tab/>
        <w:t>Were you unsuccessful in completing</w:t>
      </w:r>
      <w:r w:rsidR="00381671" w:rsidRPr="00187229">
        <w:rPr>
          <w:rFonts w:asciiTheme="minorHAnsi" w:hAnsiTheme="minorHAnsi" w:cstheme="minorHAnsi"/>
          <w:b/>
          <w:sz w:val="22"/>
        </w:rPr>
        <w:tab/>
      </w:r>
    </w:p>
    <w:p w:rsidR="00381671" w:rsidRPr="00187229" w:rsidRDefault="00381671" w:rsidP="00381671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>100% placement, in case of any</w:t>
      </w:r>
    </w:p>
    <w:p w:rsidR="00381671" w:rsidRPr="00187229" w:rsidRDefault="00381671" w:rsidP="00381671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="0054590D">
        <w:rPr>
          <w:rFonts w:asciiTheme="minorHAnsi" w:hAnsiTheme="minorHAnsi" w:cstheme="minorHAnsi"/>
          <w:b/>
          <w:sz w:val="22"/>
        </w:rPr>
        <w:t>E</w:t>
      </w:r>
      <w:r w:rsidRPr="00187229">
        <w:rPr>
          <w:rFonts w:asciiTheme="minorHAnsi" w:hAnsiTheme="minorHAnsi" w:cstheme="minorHAnsi"/>
          <w:b/>
          <w:sz w:val="22"/>
        </w:rPr>
        <w:t>nergy account, for the quoted price</w:t>
      </w:r>
    </w:p>
    <w:p w:rsidR="00381671" w:rsidRPr="00187229" w:rsidRDefault="00381671" w:rsidP="00381671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>in the past three (3) years?</w:t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</w:r>
      <w:r w:rsidRPr="00187229">
        <w:rPr>
          <w:rFonts w:asciiTheme="minorHAnsi" w:hAnsiTheme="minorHAnsi" w:cstheme="minorHAnsi"/>
          <w:b/>
          <w:sz w:val="22"/>
        </w:rPr>
        <w:tab/>
        <w:t>:</w:t>
      </w:r>
    </w:p>
    <w:p w:rsidR="00381671" w:rsidRPr="00187229" w:rsidRDefault="00381671" w:rsidP="00381671">
      <w:pPr>
        <w:rPr>
          <w:rFonts w:asciiTheme="minorHAnsi" w:hAnsiTheme="minorHAnsi" w:cstheme="minorHAnsi"/>
          <w:b/>
          <w:sz w:val="22"/>
        </w:rPr>
      </w:pPr>
    </w:p>
    <w:p w:rsidR="00381671" w:rsidRPr="00187229" w:rsidRDefault="007666FB" w:rsidP="007666F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 xml:space="preserve">      </w:t>
      </w:r>
      <w:r w:rsidR="00381671" w:rsidRPr="00187229">
        <w:rPr>
          <w:rFonts w:asciiTheme="minorHAnsi" w:hAnsiTheme="minorHAnsi" w:cstheme="minorHAnsi"/>
          <w:b/>
          <w:sz w:val="22"/>
        </w:rPr>
        <w:t>If yes, the reasons in details thereof</w:t>
      </w:r>
      <w:r w:rsidR="00381671" w:rsidRPr="00187229">
        <w:rPr>
          <w:rFonts w:asciiTheme="minorHAnsi" w:hAnsiTheme="minorHAnsi" w:cstheme="minorHAnsi"/>
          <w:b/>
          <w:sz w:val="22"/>
        </w:rPr>
        <w:tab/>
      </w:r>
      <w:r w:rsidR="00187229">
        <w:rPr>
          <w:rFonts w:asciiTheme="minorHAnsi" w:hAnsiTheme="minorHAnsi" w:cstheme="minorHAnsi"/>
          <w:b/>
          <w:sz w:val="22"/>
        </w:rPr>
        <w:tab/>
      </w:r>
      <w:r w:rsidR="00381671" w:rsidRPr="00187229">
        <w:rPr>
          <w:rFonts w:asciiTheme="minorHAnsi" w:hAnsiTheme="minorHAnsi" w:cstheme="minorHAnsi"/>
          <w:b/>
          <w:sz w:val="22"/>
        </w:rPr>
        <w:t>:</w:t>
      </w:r>
    </w:p>
    <w:p w:rsidR="00334D93" w:rsidRPr="00187229" w:rsidRDefault="00334D93" w:rsidP="00EB2EFA">
      <w:pPr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 xml:space="preserve">       </w:t>
      </w:r>
    </w:p>
    <w:tbl>
      <w:tblPr>
        <w:tblStyle w:val="TableGrid"/>
        <w:tblpPr w:leftFromText="180" w:rightFromText="180" w:vertAnchor="text" w:horzAnchor="margin" w:tblpXSpec="center" w:tblpY="-30"/>
        <w:tblW w:w="0" w:type="auto"/>
        <w:tblLook w:val="04A0" w:firstRow="1" w:lastRow="0" w:firstColumn="1" w:lastColumn="0" w:noHBand="0" w:noVBand="1"/>
      </w:tblPr>
      <w:tblGrid>
        <w:gridCol w:w="9090"/>
      </w:tblGrid>
      <w:tr w:rsidR="00133668" w:rsidRPr="00187229" w:rsidTr="00133668">
        <w:trPr>
          <w:trHeight w:val="728"/>
        </w:trPr>
        <w:tc>
          <w:tcPr>
            <w:tcW w:w="9090" w:type="dxa"/>
          </w:tcPr>
          <w:p w:rsidR="00133668" w:rsidRPr="00187229" w:rsidRDefault="00133668" w:rsidP="00F7711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187229">
              <w:rPr>
                <w:rFonts w:asciiTheme="minorHAnsi" w:hAnsiTheme="minorHAnsi" w:cstheme="minorHAnsi"/>
                <w:b/>
                <w:sz w:val="22"/>
              </w:rPr>
              <w:t xml:space="preserve">Failure to comply with IRDA / FSA Regulations or </w:t>
            </w:r>
            <w:r w:rsidR="00F7711D">
              <w:rPr>
                <w:rFonts w:asciiTheme="minorHAnsi" w:hAnsiTheme="minorHAnsi" w:cstheme="minorHAnsi"/>
                <w:b/>
                <w:sz w:val="22"/>
              </w:rPr>
              <w:t xml:space="preserve">/ and unwillingness to provide </w:t>
            </w:r>
            <w:r w:rsidRPr="00187229">
              <w:rPr>
                <w:rFonts w:asciiTheme="minorHAnsi" w:hAnsiTheme="minorHAnsi" w:cstheme="minorHAnsi"/>
                <w:b/>
                <w:sz w:val="22"/>
              </w:rPr>
              <w:t>Indem</w:t>
            </w:r>
            <w:r w:rsidR="0034304F">
              <w:rPr>
                <w:rFonts w:asciiTheme="minorHAnsi" w:hAnsiTheme="minorHAnsi" w:cstheme="minorHAnsi"/>
                <w:b/>
                <w:sz w:val="22"/>
              </w:rPr>
              <w:t>nity Bond will render the application</w:t>
            </w:r>
            <w:r w:rsidRPr="00187229">
              <w:rPr>
                <w:rFonts w:asciiTheme="minorHAnsi" w:hAnsiTheme="minorHAnsi" w:cstheme="minorHAnsi"/>
                <w:b/>
                <w:sz w:val="22"/>
              </w:rPr>
              <w:t xml:space="preserve"> invalid.</w:t>
            </w:r>
          </w:p>
        </w:tc>
      </w:tr>
    </w:tbl>
    <w:p w:rsidR="00381671" w:rsidRPr="00187229" w:rsidRDefault="00381671">
      <w:pPr>
        <w:rPr>
          <w:rFonts w:asciiTheme="minorHAnsi" w:hAnsiTheme="minorHAnsi" w:cstheme="minorHAnsi"/>
          <w:b/>
          <w:sz w:val="22"/>
        </w:rPr>
      </w:pPr>
    </w:p>
    <w:p w:rsidR="00C660ED" w:rsidRPr="00187229" w:rsidRDefault="00C660ED">
      <w:pPr>
        <w:rPr>
          <w:rFonts w:asciiTheme="minorHAnsi" w:hAnsiTheme="minorHAnsi" w:cstheme="minorHAnsi"/>
          <w:b/>
          <w:sz w:val="22"/>
        </w:rPr>
      </w:pPr>
    </w:p>
    <w:p w:rsidR="00EB2EFA" w:rsidRPr="00187229" w:rsidRDefault="00EB2EFA" w:rsidP="00133668">
      <w:pPr>
        <w:jc w:val="center"/>
        <w:rPr>
          <w:rFonts w:asciiTheme="minorHAnsi" w:hAnsiTheme="minorHAnsi" w:cstheme="minorHAnsi"/>
          <w:b/>
          <w:sz w:val="22"/>
          <w:u w:val="single"/>
        </w:rPr>
      </w:pPr>
    </w:p>
    <w:p w:rsidR="00EB2EFA" w:rsidRPr="00187229" w:rsidRDefault="00EB2EFA" w:rsidP="00133668">
      <w:pPr>
        <w:jc w:val="center"/>
        <w:rPr>
          <w:rFonts w:asciiTheme="minorHAnsi" w:hAnsiTheme="minorHAnsi" w:cstheme="minorHAnsi"/>
          <w:b/>
          <w:sz w:val="22"/>
          <w:u w:val="single"/>
        </w:rPr>
      </w:pPr>
    </w:p>
    <w:p w:rsidR="00C660ED" w:rsidRPr="00187229" w:rsidRDefault="00C660ED" w:rsidP="00133668">
      <w:pPr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187229">
        <w:rPr>
          <w:rFonts w:asciiTheme="minorHAnsi" w:hAnsiTheme="minorHAnsi" w:cstheme="minorHAnsi"/>
          <w:b/>
          <w:sz w:val="22"/>
          <w:u w:val="single"/>
        </w:rPr>
        <w:t>DECLARATION</w:t>
      </w:r>
    </w:p>
    <w:p w:rsidR="0029773A" w:rsidRDefault="0029773A">
      <w:pPr>
        <w:pStyle w:val="BlockText"/>
        <w:ind w:left="0" w:right="180"/>
        <w:rPr>
          <w:rFonts w:asciiTheme="minorHAnsi" w:hAnsiTheme="minorHAnsi" w:cstheme="minorHAnsi"/>
          <w:sz w:val="22"/>
        </w:rPr>
      </w:pPr>
    </w:p>
    <w:p w:rsidR="00C660ED" w:rsidRPr="00187229" w:rsidRDefault="00C660ED">
      <w:pPr>
        <w:pStyle w:val="BlockText"/>
        <w:ind w:left="0" w:right="180"/>
        <w:rPr>
          <w:rFonts w:asciiTheme="minorHAnsi" w:hAnsiTheme="minorHAnsi" w:cstheme="minorHAnsi"/>
          <w:sz w:val="22"/>
        </w:rPr>
      </w:pPr>
      <w:r w:rsidRPr="00187229">
        <w:rPr>
          <w:rFonts w:asciiTheme="minorHAnsi" w:hAnsiTheme="minorHAnsi" w:cstheme="minorHAnsi"/>
          <w:sz w:val="22"/>
        </w:rPr>
        <w:t xml:space="preserve">We solemnly affirm that the above information provided by us is true </w:t>
      </w:r>
      <w:r w:rsidR="00C20E18" w:rsidRPr="00187229">
        <w:rPr>
          <w:rFonts w:asciiTheme="minorHAnsi" w:hAnsiTheme="minorHAnsi" w:cstheme="minorHAnsi"/>
          <w:sz w:val="22"/>
        </w:rPr>
        <w:t xml:space="preserve">and agreed </w:t>
      </w:r>
      <w:r w:rsidRPr="00187229">
        <w:rPr>
          <w:rFonts w:asciiTheme="minorHAnsi" w:hAnsiTheme="minorHAnsi" w:cstheme="minorHAnsi"/>
          <w:sz w:val="22"/>
        </w:rPr>
        <w:t xml:space="preserve">to the best of our knowledge and belief.  In case any of the above information / particulars are found to be untrue or incorrect, United India Insurance Company Limited shall be at liberty to initiate </w:t>
      </w:r>
      <w:r w:rsidR="00C20E18" w:rsidRPr="00187229">
        <w:rPr>
          <w:rFonts w:asciiTheme="minorHAnsi" w:hAnsiTheme="minorHAnsi" w:cstheme="minorHAnsi"/>
          <w:sz w:val="22"/>
        </w:rPr>
        <w:t xml:space="preserve">any </w:t>
      </w:r>
      <w:r w:rsidRPr="00187229">
        <w:rPr>
          <w:rFonts w:asciiTheme="minorHAnsi" w:hAnsiTheme="minorHAnsi" w:cstheme="minorHAnsi"/>
          <w:sz w:val="22"/>
        </w:rPr>
        <w:t>action against us as they deem fit.</w:t>
      </w:r>
    </w:p>
    <w:p w:rsidR="00C660ED" w:rsidRDefault="00C660ED" w:rsidP="00D76EA1">
      <w:pPr>
        <w:ind w:right="900"/>
        <w:jc w:val="both"/>
        <w:rPr>
          <w:rFonts w:asciiTheme="minorHAnsi" w:hAnsiTheme="minorHAnsi" w:cstheme="minorHAnsi"/>
          <w:b/>
          <w:sz w:val="22"/>
        </w:rPr>
      </w:pPr>
    </w:p>
    <w:p w:rsidR="0029773A" w:rsidRDefault="0029773A" w:rsidP="00D76EA1">
      <w:pPr>
        <w:ind w:right="900"/>
        <w:jc w:val="both"/>
        <w:rPr>
          <w:rFonts w:asciiTheme="minorHAnsi" w:hAnsiTheme="minorHAnsi" w:cstheme="minorHAnsi"/>
          <w:b/>
          <w:sz w:val="22"/>
        </w:rPr>
      </w:pPr>
    </w:p>
    <w:p w:rsidR="0029773A" w:rsidRDefault="0029773A" w:rsidP="00D76EA1">
      <w:pPr>
        <w:ind w:right="900"/>
        <w:jc w:val="both"/>
        <w:rPr>
          <w:rFonts w:asciiTheme="minorHAnsi" w:hAnsiTheme="minorHAnsi" w:cstheme="minorHAnsi"/>
          <w:b/>
          <w:sz w:val="22"/>
        </w:rPr>
      </w:pPr>
    </w:p>
    <w:p w:rsidR="0029773A" w:rsidRDefault="0029773A" w:rsidP="00D76EA1">
      <w:pPr>
        <w:ind w:right="900"/>
        <w:jc w:val="both"/>
        <w:rPr>
          <w:rFonts w:asciiTheme="minorHAnsi" w:hAnsiTheme="minorHAnsi" w:cstheme="minorHAnsi"/>
          <w:b/>
          <w:sz w:val="22"/>
        </w:rPr>
      </w:pPr>
    </w:p>
    <w:p w:rsidR="0029773A" w:rsidRPr="00187229" w:rsidRDefault="0029773A" w:rsidP="00D76EA1">
      <w:pPr>
        <w:ind w:right="900"/>
        <w:jc w:val="both"/>
        <w:rPr>
          <w:rFonts w:asciiTheme="minorHAnsi" w:hAnsiTheme="minorHAnsi" w:cstheme="minorHAnsi"/>
          <w:b/>
          <w:sz w:val="22"/>
        </w:rPr>
      </w:pPr>
    </w:p>
    <w:p w:rsidR="00C660ED" w:rsidRPr="00187229" w:rsidRDefault="00C660ED">
      <w:pPr>
        <w:ind w:right="900"/>
        <w:jc w:val="both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 xml:space="preserve">Signature of </w:t>
      </w:r>
      <w:r w:rsidR="000C5384" w:rsidRPr="00187229">
        <w:rPr>
          <w:rFonts w:asciiTheme="minorHAnsi" w:hAnsiTheme="minorHAnsi" w:cstheme="minorHAnsi"/>
          <w:b/>
          <w:sz w:val="22"/>
        </w:rPr>
        <w:t>Authorized</w:t>
      </w:r>
      <w:r w:rsidRPr="00187229">
        <w:rPr>
          <w:rFonts w:asciiTheme="minorHAnsi" w:hAnsiTheme="minorHAnsi" w:cstheme="minorHAnsi"/>
          <w:b/>
          <w:sz w:val="22"/>
        </w:rPr>
        <w:t xml:space="preserve"> Official</w:t>
      </w:r>
    </w:p>
    <w:p w:rsidR="00EB2EFA" w:rsidRPr="00187229" w:rsidRDefault="00EB2EFA">
      <w:pPr>
        <w:ind w:right="900"/>
        <w:jc w:val="both"/>
        <w:rPr>
          <w:rFonts w:asciiTheme="minorHAnsi" w:hAnsiTheme="minorHAnsi" w:cstheme="minorHAnsi"/>
          <w:b/>
          <w:sz w:val="22"/>
        </w:rPr>
      </w:pPr>
    </w:p>
    <w:p w:rsidR="006F66B8" w:rsidRPr="00187229" w:rsidRDefault="00A16D61">
      <w:pPr>
        <w:ind w:right="900"/>
        <w:jc w:val="both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Name, Address, Email Id., &amp; Tel. No’s.</w:t>
      </w:r>
    </w:p>
    <w:p w:rsidR="00C20E18" w:rsidRPr="00187229" w:rsidRDefault="00C20E18">
      <w:pPr>
        <w:ind w:right="900"/>
        <w:jc w:val="both"/>
        <w:rPr>
          <w:rFonts w:asciiTheme="minorHAnsi" w:hAnsiTheme="minorHAnsi" w:cstheme="minorHAnsi"/>
          <w:b/>
          <w:sz w:val="22"/>
        </w:rPr>
      </w:pPr>
    </w:p>
    <w:p w:rsidR="00EB2EFA" w:rsidRPr="00187229" w:rsidRDefault="00EB2EFA">
      <w:pPr>
        <w:ind w:right="900"/>
        <w:jc w:val="both"/>
        <w:rPr>
          <w:rFonts w:asciiTheme="minorHAnsi" w:hAnsiTheme="minorHAnsi" w:cstheme="minorHAnsi"/>
          <w:b/>
          <w:sz w:val="22"/>
        </w:rPr>
      </w:pPr>
    </w:p>
    <w:p w:rsidR="000C5384" w:rsidRPr="00187229" w:rsidRDefault="00C20E18">
      <w:pPr>
        <w:ind w:right="900"/>
        <w:jc w:val="both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Place</w:t>
      </w:r>
    </w:p>
    <w:p w:rsidR="00EB2EFA" w:rsidRPr="00187229" w:rsidRDefault="00EB2EFA">
      <w:pPr>
        <w:ind w:right="900"/>
        <w:jc w:val="both"/>
        <w:rPr>
          <w:rFonts w:asciiTheme="minorHAnsi" w:hAnsiTheme="minorHAnsi" w:cstheme="minorHAnsi"/>
          <w:b/>
          <w:sz w:val="22"/>
        </w:rPr>
      </w:pPr>
    </w:p>
    <w:p w:rsidR="006F66B8" w:rsidRPr="00187229" w:rsidRDefault="00D120E7">
      <w:pPr>
        <w:ind w:right="900"/>
        <w:jc w:val="both"/>
        <w:rPr>
          <w:rFonts w:asciiTheme="minorHAnsi" w:hAnsiTheme="minorHAnsi" w:cstheme="minorHAnsi"/>
          <w:b/>
          <w:sz w:val="22"/>
        </w:rPr>
      </w:pPr>
      <w:r w:rsidRPr="00187229">
        <w:rPr>
          <w:rFonts w:asciiTheme="minorHAnsi" w:hAnsiTheme="minorHAnsi" w:cstheme="minorHAnsi"/>
          <w:b/>
          <w:sz w:val="22"/>
        </w:rPr>
        <w:t>Date</w:t>
      </w:r>
    </w:p>
    <w:sectPr w:rsidR="006F66B8" w:rsidRPr="00187229" w:rsidSect="004A06FF">
      <w:footnotePr>
        <w:pos w:val="beneathText"/>
      </w:footnotePr>
      <w:pgSz w:w="11905" w:h="16837"/>
      <w:pgMar w:top="1080" w:right="745" w:bottom="126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573" w:rsidRDefault="00137573" w:rsidP="00187229">
      <w:r>
        <w:separator/>
      </w:r>
    </w:p>
  </w:endnote>
  <w:endnote w:type="continuationSeparator" w:id="0">
    <w:p w:rsidR="00137573" w:rsidRDefault="00137573" w:rsidP="0018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573" w:rsidRDefault="00137573" w:rsidP="00187229">
      <w:r>
        <w:separator/>
      </w:r>
    </w:p>
  </w:footnote>
  <w:footnote w:type="continuationSeparator" w:id="0">
    <w:p w:rsidR="00137573" w:rsidRDefault="00137573" w:rsidP="00187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8" w15:restartNumberingAfterBreak="0">
    <w:nsid w:val="00000009"/>
    <w:multiLevelType w:val="multilevel"/>
    <w:tmpl w:val="0000000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DAC5174"/>
    <w:multiLevelType w:val="hybridMultilevel"/>
    <w:tmpl w:val="299A80C6"/>
    <w:lvl w:ilvl="0" w:tplc="A0F0B6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F119CC"/>
    <w:multiLevelType w:val="hybridMultilevel"/>
    <w:tmpl w:val="5818F146"/>
    <w:lvl w:ilvl="0" w:tplc="493E372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59"/>
    <w:rsid w:val="00006E43"/>
    <w:rsid w:val="00007814"/>
    <w:rsid w:val="000A6F4E"/>
    <w:rsid w:val="000C5384"/>
    <w:rsid w:val="000C7DA5"/>
    <w:rsid w:val="000F7062"/>
    <w:rsid w:val="00110B5F"/>
    <w:rsid w:val="00124580"/>
    <w:rsid w:val="00130C04"/>
    <w:rsid w:val="00133668"/>
    <w:rsid w:val="00137573"/>
    <w:rsid w:val="00187229"/>
    <w:rsid w:val="001C0F7A"/>
    <w:rsid w:val="002139C1"/>
    <w:rsid w:val="00222B3F"/>
    <w:rsid w:val="0022615A"/>
    <w:rsid w:val="0029773A"/>
    <w:rsid w:val="002E7E36"/>
    <w:rsid w:val="00325984"/>
    <w:rsid w:val="00334D93"/>
    <w:rsid w:val="0034304F"/>
    <w:rsid w:val="00381671"/>
    <w:rsid w:val="003D530D"/>
    <w:rsid w:val="003D7258"/>
    <w:rsid w:val="00467697"/>
    <w:rsid w:val="00485DE0"/>
    <w:rsid w:val="004A06FF"/>
    <w:rsid w:val="004E3CF4"/>
    <w:rsid w:val="005013D7"/>
    <w:rsid w:val="00544578"/>
    <w:rsid w:val="0054590D"/>
    <w:rsid w:val="00552ED3"/>
    <w:rsid w:val="00562094"/>
    <w:rsid w:val="005665FC"/>
    <w:rsid w:val="005729CB"/>
    <w:rsid w:val="005A3137"/>
    <w:rsid w:val="006C0CE7"/>
    <w:rsid w:val="006F66B8"/>
    <w:rsid w:val="007210E6"/>
    <w:rsid w:val="007336E7"/>
    <w:rsid w:val="00740EBA"/>
    <w:rsid w:val="007666FB"/>
    <w:rsid w:val="007C0402"/>
    <w:rsid w:val="008438D9"/>
    <w:rsid w:val="008A00B9"/>
    <w:rsid w:val="0091254A"/>
    <w:rsid w:val="00926F7E"/>
    <w:rsid w:val="0099200E"/>
    <w:rsid w:val="009A57CE"/>
    <w:rsid w:val="00A16D61"/>
    <w:rsid w:val="00A21C89"/>
    <w:rsid w:val="00A36A18"/>
    <w:rsid w:val="00A92F67"/>
    <w:rsid w:val="00AA0399"/>
    <w:rsid w:val="00B12916"/>
    <w:rsid w:val="00B52464"/>
    <w:rsid w:val="00B53F24"/>
    <w:rsid w:val="00B6048B"/>
    <w:rsid w:val="00B674F0"/>
    <w:rsid w:val="00B7624F"/>
    <w:rsid w:val="00B92E74"/>
    <w:rsid w:val="00BA3BB0"/>
    <w:rsid w:val="00BD3E8E"/>
    <w:rsid w:val="00BD57D0"/>
    <w:rsid w:val="00BD7E12"/>
    <w:rsid w:val="00BF7465"/>
    <w:rsid w:val="00C05E1C"/>
    <w:rsid w:val="00C20E18"/>
    <w:rsid w:val="00C21FEC"/>
    <w:rsid w:val="00C551A7"/>
    <w:rsid w:val="00C660ED"/>
    <w:rsid w:val="00CB789B"/>
    <w:rsid w:val="00CD6D59"/>
    <w:rsid w:val="00D120E7"/>
    <w:rsid w:val="00D34E7C"/>
    <w:rsid w:val="00D443D4"/>
    <w:rsid w:val="00D674D3"/>
    <w:rsid w:val="00D76EA1"/>
    <w:rsid w:val="00D951CE"/>
    <w:rsid w:val="00DC3C0F"/>
    <w:rsid w:val="00DE74AB"/>
    <w:rsid w:val="00E2231C"/>
    <w:rsid w:val="00E846C4"/>
    <w:rsid w:val="00EB0A56"/>
    <w:rsid w:val="00EB2EFA"/>
    <w:rsid w:val="00ED784F"/>
    <w:rsid w:val="00EF0D92"/>
    <w:rsid w:val="00F6302B"/>
    <w:rsid w:val="00F741D7"/>
    <w:rsid w:val="00F7711D"/>
    <w:rsid w:val="00FA5277"/>
    <w:rsid w:val="00FB69EE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9F0A9AD6-5749-4A6C-91E4-99C1C525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FF"/>
    <w:pPr>
      <w:suppressAutoHyphens/>
    </w:pPr>
  </w:style>
  <w:style w:type="paragraph" w:styleId="Heading1">
    <w:name w:val="heading 1"/>
    <w:basedOn w:val="Normal"/>
    <w:next w:val="Normal"/>
    <w:qFormat/>
    <w:rsid w:val="004A06FF"/>
    <w:pPr>
      <w:keepNext/>
      <w:tabs>
        <w:tab w:val="num" w:pos="0"/>
      </w:tabs>
      <w:jc w:val="center"/>
      <w:outlineLvl w:val="0"/>
    </w:pPr>
    <w:rPr>
      <w:rFonts w:ascii="Arial Narrow" w:hAnsi="Arial Narrow"/>
      <w:sz w:val="24"/>
    </w:rPr>
  </w:style>
  <w:style w:type="paragraph" w:styleId="Heading2">
    <w:name w:val="heading 2"/>
    <w:basedOn w:val="Normal"/>
    <w:next w:val="Normal"/>
    <w:qFormat/>
    <w:rsid w:val="004A06FF"/>
    <w:pPr>
      <w:keepNext/>
      <w:tabs>
        <w:tab w:val="num" w:pos="0"/>
      </w:tabs>
      <w:jc w:val="both"/>
      <w:outlineLvl w:val="1"/>
    </w:pPr>
    <w:rPr>
      <w:rFonts w:ascii="Arial Narrow" w:hAnsi="Arial Narrow"/>
      <w:b/>
      <w:sz w:val="24"/>
    </w:rPr>
  </w:style>
  <w:style w:type="paragraph" w:styleId="Heading3">
    <w:name w:val="heading 3"/>
    <w:basedOn w:val="Normal"/>
    <w:next w:val="Normal"/>
    <w:qFormat/>
    <w:rsid w:val="004A06FF"/>
    <w:pPr>
      <w:keepNext/>
      <w:tabs>
        <w:tab w:val="num" w:pos="0"/>
      </w:tabs>
      <w:jc w:val="center"/>
      <w:outlineLvl w:val="2"/>
    </w:pPr>
    <w:rPr>
      <w:rFonts w:ascii="Arial Narrow" w:hAnsi="Arial Narrow"/>
      <w:sz w:val="24"/>
      <w:u w:val="single"/>
    </w:rPr>
  </w:style>
  <w:style w:type="paragraph" w:styleId="Heading4">
    <w:name w:val="heading 4"/>
    <w:basedOn w:val="Normal"/>
    <w:next w:val="Normal"/>
    <w:qFormat/>
    <w:rsid w:val="004A06FF"/>
    <w:pPr>
      <w:keepNext/>
      <w:tabs>
        <w:tab w:val="num" w:pos="0"/>
      </w:tabs>
      <w:jc w:val="both"/>
      <w:outlineLvl w:val="3"/>
    </w:pPr>
    <w:rPr>
      <w:rFonts w:ascii="Arial Narrow" w:hAnsi="Arial Narrow"/>
      <w:b/>
      <w:sz w:val="24"/>
      <w:u w:val="single"/>
    </w:rPr>
  </w:style>
  <w:style w:type="paragraph" w:styleId="Heading5">
    <w:name w:val="heading 5"/>
    <w:basedOn w:val="Normal"/>
    <w:next w:val="Normal"/>
    <w:qFormat/>
    <w:rsid w:val="004A06FF"/>
    <w:pPr>
      <w:keepNext/>
      <w:tabs>
        <w:tab w:val="num" w:pos="0"/>
      </w:tabs>
      <w:jc w:val="right"/>
      <w:outlineLvl w:val="4"/>
    </w:pPr>
    <w:rPr>
      <w:rFonts w:ascii="Arial Narrow" w:hAnsi="Arial Narrow"/>
      <w:b/>
      <w:sz w:val="24"/>
    </w:rPr>
  </w:style>
  <w:style w:type="paragraph" w:styleId="Heading6">
    <w:name w:val="heading 6"/>
    <w:basedOn w:val="Normal"/>
    <w:next w:val="Normal"/>
    <w:qFormat/>
    <w:rsid w:val="004A06FF"/>
    <w:pPr>
      <w:keepNext/>
      <w:tabs>
        <w:tab w:val="num" w:pos="0"/>
      </w:tabs>
      <w:ind w:left="882"/>
      <w:jc w:val="both"/>
      <w:outlineLvl w:val="5"/>
    </w:pPr>
    <w:rPr>
      <w:rFonts w:ascii="Arial Narrow" w:hAnsi="Arial Narrow"/>
      <w:sz w:val="24"/>
    </w:rPr>
  </w:style>
  <w:style w:type="paragraph" w:styleId="Heading7">
    <w:name w:val="heading 7"/>
    <w:basedOn w:val="Normal"/>
    <w:next w:val="Normal"/>
    <w:qFormat/>
    <w:rsid w:val="004A06FF"/>
    <w:pPr>
      <w:keepNext/>
      <w:tabs>
        <w:tab w:val="num" w:pos="0"/>
      </w:tabs>
      <w:jc w:val="both"/>
      <w:outlineLvl w:val="6"/>
    </w:pPr>
    <w:rPr>
      <w:rFonts w:ascii="Arial Narrow" w:hAnsi="Arial Narrow"/>
      <w:sz w:val="24"/>
    </w:rPr>
  </w:style>
  <w:style w:type="paragraph" w:styleId="Heading8">
    <w:name w:val="heading 8"/>
    <w:basedOn w:val="Normal"/>
    <w:next w:val="Normal"/>
    <w:qFormat/>
    <w:rsid w:val="004A06FF"/>
    <w:pPr>
      <w:keepNext/>
      <w:ind w:left="1440" w:firstLine="360"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rsid w:val="004A06FF"/>
    <w:pPr>
      <w:keepNext/>
      <w:ind w:firstLine="720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A06FF"/>
  </w:style>
  <w:style w:type="character" w:customStyle="1" w:styleId="WW-Absatz-Standardschriftart1">
    <w:name w:val="WW-Absatz-Standardschriftart1"/>
    <w:rsid w:val="004A06FF"/>
  </w:style>
  <w:style w:type="character" w:customStyle="1" w:styleId="WW-DefaultParagraphFont">
    <w:name w:val="WW-Default Paragraph Font"/>
    <w:rsid w:val="004A06FF"/>
  </w:style>
  <w:style w:type="paragraph" w:styleId="BodyText">
    <w:name w:val="Body Text"/>
    <w:basedOn w:val="Normal"/>
    <w:rsid w:val="004A06FF"/>
    <w:pPr>
      <w:jc w:val="both"/>
    </w:pPr>
    <w:rPr>
      <w:rFonts w:ascii="Arial Narrow" w:hAnsi="Arial Narrow"/>
      <w:sz w:val="24"/>
    </w:rPr>
  </w:style>
  <w:style w:type="paragraph" w:styleId="List">
    <w:name w:val="List"/>
    <w:basedOn w:val="BodyText"/>
    <w:rsid w:val="004A06FF"/>
    <w:rPr>
      <w:rFonts w:ascii="Arial" w:hAnsi="Arial"/>
    </w:rPr>
  </w:style>
  <w:style w:type="paragraph" w:styleId="Caption">
    <w:name w:val="caption"/>
    <w:basedOn w:val="Normal"/>
    <w:qFormat/>
    <w:rsid w:val="004A06FF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x">
    <w:name w:val="Index"/>
    <w:basedOn w:val="Normal"/>
    <w:rsid w:val="004A06FF"/>
    <w:pPr>
      <w:suppressLineNumbers/>
    </w:pPr>
    <w:rPr>
      <w:rFonts w:ascii="Arial" w:hAnsi="Arial"/>
    </w:rPr>
  </w:style>
  <w:style w:type="paragraph" w:customStyle="1" w:styleId="Heading">
    <w:name w:val="Heading"/>
    <w:basedOn w:val="Normal"/>
    <w:next w:val="BodyText"/>
    <w:rsid w:val="004A06FF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styleId="Title">
    <w:name w:val="Title"/>
    <w:basedOn w:val="Normal"/>
    <w:next w:val="Subtitle"/>
    <w:qFormat/>
    <w:rsid w:val="004A06FF"/>
    <w:pPr>
      <w:jc w:val="center"/>
    </w:pPr>
    <w:rPr>
      <w:b/>
    </w:rPr>
  </w:style>
  <w:style w:type="paragraph" w:styleId="Subtitle">
    <w:name w:val="Subtitle"/>
    <w:basedOn w:val="Normal"/>
    <w:next w:val="BodyText"/>
    <w:qFormat/>
    <w:rsid w:val="004A06FF"/>
    <w:pPr>
      <w:jc w:val="center"/>
    </w:pPr>
    <w:rPr>
      <w:sz w:val="24"/>
    </w:rPr>
  </w:style>
  <w:style w:type="paragraph" w:styleId="Header">
    <w:name w:val="header"/>
    <w:basedOn w:val="Normal"/>
    <w:rsid w:val="004A06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06FF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4A06FF"/>
    <w:pPr>
      <w:suppressLineNumbers/>
    </w:pPr>
  </w:style>
  <w:style w:type="paragraph" w:customStyle="1" w:styleId="TableHeading">
    <w:name w:val="Table Heading"/>
    <w:basedOn w:val="TableContents"/>
    <w:rsid w:val="004A06FF"/>
    <w:pPr>
      <w:jc w:val="center"/>
    </w:pPr>
    <w:rPr>
      <w:b/>
      <w:bCs/>
      <w:i/>
      <w:iCs/>
    </w:rPr>
  </w:style>
  <w:style w:type="paragraph" w:styleId="BodyTextIndent">
    <w:name w:val="Body Text Indent"/>
    <w:basedOn w:val="Normal"/>
    <w:rsid w:val="004A06FF"/>
    <w:pPr>
      <w:ind w:left="720"/>
    </w:pPr>
    <w:rPr>
      <w:rFonts w:ascii="Arial" w:hAnsi="Arial"/>
      <w:b/>
      <w:sz w:val="24"/>
    </w:rPr>
  </w:style>
  <w:style w:type="paragraph" w:styleId="BodyTextIndent2">
    <w:name w:val="Body Text Indent 2"/>
    <w:basedOn w:val="Normal"/>
    <w:rsid w:val="004A06FF"/>
    <w:pPr>
      <w:ind w:left="720"/>
      <w:jc w:val="both"/>
    </w:pPr>
  </w:style>
  <w:style w:type="paragraph" w:styleId="BlockText">
    <w:name w:val="Block Text"/>
    <w:basedOn w:val="Normal"/>
    <w:rsid w:val="004A06FF"/>
    <w:pPr>
      <w:ind w:left="720" w:right="900"/>
      <w:jc w:val="both"/>
    </w:pPr>
    <w:rPr>
      <w:rFonts w:ascii="Arial" w:hAnsi="Arial"/>
      <w:b/>
      <w:sz w:val="24"/>
    </w:rPr>
  </w:style>
  <w:style w:type="paragraph" w:customStyle="1" w:styleId="Framecontents">
    <w:name w:val="Frame contents"/>
    <w:basedOn w:val="BodyText"/>
    <w:rsid w:val="004A06FF"/>
  </w:style>
  <w:style w:type="paragraph" w:styleId="BalloonText">
    <w:name w:val="Balloon Text"/>
    <w:basedOn w:val="Normal"/>
    <w:link w:val="BalloonTextChar"/>
    <w:rsid w:val="0012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7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INDIAI NSURANCE COMPANY LIMITED</vt:lpstr>
    </vt:vector>
  </TitlesOfParts>
  <Company>uiic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INDIAI NSURANCE COMPANY LIMITED</dc:title>
  <dc:creator>UIIC RI Department</dc:creator>
  <cp:lastModifiedBy>ABHILASH</cp:lastModifiedBy>
  <cp:revision>2</cp:revision>
  <cp:lastPrinted>2020-02-10T04:44:00Z</cp:lastPrinted>
  <dcterms:created xsi:type="dcterms:W3CDTF">2025-04-11T10:40:00Z</dcterms:created>
  <dcterms:modified xsi:type="dcterms:W3CDTF">2025-04-11T10:40:00Z</dcterms:modified>
</cp:coreProperties>
</file>